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5C" w:rsidRDefault="0022245C" w:rsidP="005B1231">
      <w:pPr>
        <w:spacing w:line="590" w:lineRule="exact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1</w:t>
      </w:r>
    </w:p>
    <w:p w:rsidR="0022245C" w:rsidRPr="005B1231" w:rsidRDefault="0022245C" w:rsidP="005B1231">
      <w:pPr>
        <w:spacing w:line="590" w:lineRule="exact"/>
        <w:jc w:val="center"/>
        <w:rPr>
          <w:rFonts w:ascii="方正小标宋_GBK" w:eastAsia="方正小标宋_GBK" w:hAnsi="宋体" w:cs="Times New Roman"/>
          <w:b/>
          <w:bCs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体能测试标准</w:t>
      </w:r>
    </w:p>
    <w:p w:rsidR="0022245C" w:rsidRDefault="0022245C">
      <w:pPr>
        <w:widowControl/>
        <w:shd w:val="clear" w:color="auto" w:fill="FFFFFF"/>
        <w:spacing w:line="551" w:lineRule="atLeast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女子（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25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岁以下）评分表</w:t>
      </w:r>
    </w:p>
    <w:tbl>
      <w:tblPr>
        <w:tblW w:w="873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5"/>
        <w:gridCol w:w="1565"/>
        <w:gridCol w:w="1879"/>
        <w:gridCol w:w="1923"/>
        <w:gridCol w:w="1812"/>
      </w:tblGrid>
      <w:tr w:rsidR="0022245C" w:rsidRPr="00DE7690">
        <w:trPr>
          <w:trHeight w:val="480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45C" w:rsidRDefault="0022245C">
            <w:pPr>
              <w:widowControl/>
              <w:wordWrap w:val="0"/>
              <w:spacing w:line="381" w:lineRule="atLeast"/>
              <w:ind w:firstLine="452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项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565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目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</w:t>
            </w:r>
            <w:r>
              <w:rPr>
                <w:rFonts w:ascii="宋体" w:cs="Times New Roman"/>
                <w:kern w:val="0"/>
                <w:sz w:val="23"/>
                <w:szCs w:val="23"/>
              </w:rPr>
              <w:t> 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226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值</w:t>
            </w:r>
          </w:p>
        </w:tc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</w:t>
            </w:r>
          </w:p>
        </w:tc>
        <w:tc>
          <w:tcPr>
            <w:tcW w:w="18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二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三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四</w:t>
            </w:r>
          </w:p>
        </w:tc>
      </w:tr>
      <w:tr w:rsidR="0022245C" w:rsidRPr="00DE7690">
        <w:trPr>
          <w:trHeight w:val="480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分钟仰卧起坐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立定跳远</w:t>
            </w:r>
          </w:p>
        </w:tc>
      </w:tr>
      <w:tr w:rsidR="0022245C" w:rsidRPr="00DE7690">
        <w:trPr>
          <w:trHeight w:val="480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（秒）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（分′秒）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（次）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（米）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10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06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02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98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94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86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82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78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cs="宋体"/>
                <w:kern w:val="0"/>
                <w:sz w:val="23"/>
                <w:szCs w:val="23"/>
              </w:rPr>
              <w:t>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74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66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62</w:t>
            </w:r>
          </w:p>
        </w:tc>
      </w:tr>
      <w:tr w:rsidR="0022245C" w:rsidRPr="00DE7690">
        <w:trPr>
          <w:trHeight w:val="60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58</w:t>
            </w:r>
          </w:p>
        </w:tc>
      </w:tr>
    </w:tbl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宋体" w:cs="Times New Roman"/>
          <w:b/>
          <w:bCs/>
          <w:color w:val="333333"/>
          <w:spacing w:val="8"/>
          <w:kern w:val="0"/>
          <w:sz w:val="23"/>
          <w:szCs w:val="23"/>
        </w:rPr>
        <w:br w:type="textWrapping" w:clear="all"/>
      </w: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spacing w:line="551" w:lineRule="atLeast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女子（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26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岁至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30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岁）评分表</w:t>
      </w:r>
    </w:p>
    <w:tbl>
      <w:tblPr>
        <w:tblW w:w="886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0"/>
        <w:gridCol w:w="1936"/>
        <w:gridCol w:w="1936"/>
        <w:gridCol w:w="2129"/>
        <w:gridCol w:w="1936"/>
      </w:tblGrid>
      <w:tr w:rsidR="0022245C" w:rsidRPr="00DE7690">
        <w:trPr>
          <w:trHeight w:val="597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45C" w:rsidRDefault="0022245C">
            <w:pPr>
              <w:widowControl/>
              <w:wordWrap w:val="0"/>
              <w:spacing w:line="381" w:lineRule="atLeast"/>
              <w:ind w:firstLine="452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项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565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目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</w:t>
            </w:r>
            <w:r>
              <w:rPr>
                <w:rFonts w:ascii="宋体" w:cs="Times New Roman"/>
                <w:kern w:val="0"/>
                <w:sz w:val="23"/>
                <w:szCs w:val="23"/>
              </w:rPr>
              <w:t>  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226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值</w:t>
            </w:r>
          </w:p>
        </w:tc>
        <w:tc>
          <w:tcPr>
            <w:tcW w:w="1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</w:t>
            </w:r>
          </w:p>
        </w:tc>
        <w:tc>
          <w:tcPr>
            <w:tcW w:w="1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二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三</w:t>
            </w:r>
          </w:p>
        </w:tc>
        <w:tc>
          <w:tcPr>
            <w:tcW w:w="19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四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分钟仰卧起坐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立定跳远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（秒）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（分′秒）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（米）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06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02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98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94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86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cs="宋体"/>
                <w:kern w:val="0"/>
                <w:sz w:val="23"/>
                <w:szCs w:val="23"/>
              </w:rPr>
              <w:t>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82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78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74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66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62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58</w:t>
            </w:r>
          </w:p>
        </w:tc>
      </w:tr>
      <w:tr w:rsidR="0022245C" w:rsidRPr="00DE7690">
        <w:trPr>
          <w:trHeight w:val="597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54</w:t>
            </w:r>
          </w:p>
        </w:tc>
      </w:tr>
    </w:tbl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宋体" w:cs="Times New Roman"/>
          <w:color w:val="333333"/>
          <w:spacing w:val="8"/>
          <w:kern w:val="0"/>
          <w:sz w:val="23"/>
          <w:szCs w:val="23"/>
        </w:rPr>
        <w:br w:type="textWrapping" w:clear="all"/>
      </w: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spacing w:line="551" w:lineRule="atLeast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女子（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31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岁至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35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岁）评分表</w:t>
      </w:r>
    </w:p>
    <w:tbl>
      <w:tblPr>
        <w:tblW w:w="873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9"/>
        <w:gridCol w:w="1835"/>
        <w:gridCol w:w="1710"/>
        <w:gridCol w:w="1949"/>
        <w:gridCol w:w="1769"/>
      </w:tblGrid>
      <w:tr w:rsidR="0022245C" w:rsidRPr="00DE7690">
        <w:trPr>
          <w:trHeight w:val="576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2245C" w:rsidRDefault="0022245C">
            <w:pPr>
              <w:widowControl/>
              <w:wordWrap w:val="0"/>
              <w:spacing w:line="381" w:lineRule="atLeast"/>
              <w:ind w:firstLine="452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项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565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目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</w:t>
            </w:r>
            <w:r>
              <w:rPr>
                <w:rFonts w:ascii="宋体" w:cs="Times New Roman"/>
                <w:kern w:val="0"/>
                <w:sz w:val="23"/>
                <w:szCs w:val="23"/>
              </w:rPr>
              <w:t>  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226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值</w:t>
            </w:r>
          </w:p>
        </w:tc>
        <w:tc>
          <w:tcPr>
            <w:tcW w:w="1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二</w:t>
            </w: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三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四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339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分钟仰卧起坐</w:t>
            </w:r>
          </w:p>
          <w:p w:rsidR="0022245C" w:rsidRDefault="0022245C">
            <w:pPr>
              <w:widowControl/>
              <w:wordWrap w:val="0"/>
              <w:spacing w:line="339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（与二组成绩相等）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立定跳远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（秒）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（分′秒）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（次）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（米）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98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94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86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cs="宋体"/>
                <w:kern w:val="0"/>
                <w:sz w:val="23"/>
                <w:szCs w:val="23"/>
              </w:rPr>
              <w:t>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82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78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74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66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62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58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54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</w:p>
        </w:tc>
      </w:tr>
      <w:tr w:rsidR="0022245C" w:rsidRPr="00DE7690">
        <w:trPr>
          <w:trHeight w:val="576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46</w:t>
            </w:r>
          </w:p>
        </w:tc>
      </w:tr>
    </w:tbl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宋体" w:cs="Times New Roman"/>
          <w:color w:val="333333"/>
          <w:spacing w:val="8"/>
          <w:kern w:val="0"/>
          <w:sz w:val="23"/>
          <w:szCs w:val="23"/>
        </w:rPr>
        <w:br w:type="textWrapping" w:clear="all"/>
      </w: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spacing w:line="551" w:lineRule="atLeast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男子（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25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岁以下）评分表</w:t>
      </w:r>
    </w:p>
    <w:tbl>
      <w:tblPr>
        <w:tblW w:w="872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78"/>
        <w:gridCol w:w="1886"/>
        <w:gridCol w:w="1887"/>
        <w:gridCol w:w="1887"/>
        <w:gridCol w:w="1887"/>
      </w:tblGrid>
      <w:tr w:rsidR="0022245C" w:rsidRPr="00DE7690">
        <w:trPr>
          <w:trHeight w:val="616"/>
        </w:trPr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381" w:lineRule="atLeast"/>
              <w:ind w:firstLine="226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项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452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目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113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</w:t>
            </w:r>
            <w:r>
              <w:rPr>
                <w:rFonts w:ascii="宋体" w:cs="Times New Roman"/>
                <w:kern w:val="0"/>
                <w:sz w:val="23"/>
                <w:szCs w:val="23"/>
              </w:rPr>
              <w:t>  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值</w:t>
            </w:r>
          </w:p>
        </w:tc>
        <w:tc>
          <w:tcPr>
            <w:tcW w:w="1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</w:t>
            </w: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二</w:t>
            </w: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三</w:t>
            </w:r>
          </w:p>
        </w:tc>
        <w:tc>
          <w:tcPr>
            <w:tcW w:w="1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ind w:firstLine="678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四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俯卧撑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立定跳远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（秒）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（分′秒）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（次）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（米）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69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28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61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57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53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49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41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37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cs="宋体"/>
                <w:kern w:val="0"/>
                <w:sz w:val="23"/>
                <w:szCs w:val="23"/>
              </w:rPr>
              <w:t>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</w:tr>
      <w:tr w:rsidR="0022245C" w:rsidRPr="00DE7690">
        <w:trPr>
          <w:trHeight w:val="616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</w:p>
        </w:tc>
      </w:tr>
    </w:tbl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宋体" w:cs="Times New Roman"/>
          <w:color w:val="333333"/>
          <w:spacing w:val="8"/>
          <w:kern w:val="0"/>
          <w:sz w:val="23"/>
          <w:szCs w:val="23"/>
        </w:rPr>
        <w:br w:type="textWrapping" w:clear="all"/>
      </w: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spacing w:line="551" w:lineRule="atLeast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男子（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26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岁至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30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岁）评分表</w:t>
      </w:r>
    </w:p>
    <w:tbl>
      <w:tblPr>
        <w:tblW w:w="885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3"/>
        <w:gridCol w:w="1939"/>
        <w:gridCol w:w="1939"/>
        <w:gridCol w:w="1939"/>
        <w:gridCol w:w="1939"/>
      </w:tblGrid>
      <w:tr w:rsidR="0022245C" w:rsidRPr="00DE7690">
        <w:trPr>
          <w:trHeight w:val="620"/>
        </w:trPr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381" w:lineRule="atLeast"/>
              <w:ind w:firstLine="226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项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452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目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</w:t>
            </w:r>
            <w:r>
              <w:rPr>
                <w:rFonts w:ascii="宋体" w:cs="Times New Roman"/>
                <w:kern w:val="0"/>
                <w:sz w:val="23"/>
                <w:szCs w:val="23"/>
              </w:rPr>
              <w:t>  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值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二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三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四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俯卧撑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立定跳远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（秒）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（分′秒）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（次）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（米）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61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57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53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49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cs="宋体"/>
                <w:kern w:val="0"/>
                <w:sz w:val="23"/>
                <w:szCs w:val="23"/>
              </w:rPr>
              <w:t>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41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37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</w:p>
        </w:tc>
      </w:tr>
      <w:tr w:rsidR="0022245C" w:rsidRPr="00DE7690">
        <w:trPr>
          <w:trHeight w:val="620"/>
        </w:trPr>
        <w:tc>
          <w:tcPr>
            <w:tcW w:w="1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13</w:t>
            </w:r>
          </w:p>
        </w:tc>
      </w:tr>
    </w:tbl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</w:p>
    <w:p w:rsidR="0022245C" w:rsidRDefault="0022245C">
      <w:pPr>
        <w:widowControl/>
        <w:shd w:val="clear" w:color="auto" w:fill="FFFFFF"/>
        <w:spacing w:line="551" w:lineRule="atLeast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男子（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31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岁至</w:t>
      </w:r>
      <w:r>
        <w:rPr>
          <w:rFonts w:ascii="楷体_GB2312" w:eastAsia="楷体_GB2312" w:hAnsi="微软雅黑" w:cs="楷体_GB2312"/>
          <w:b/>
          <w:bCs/>
          <w:color w:val="333333"/>
          <w:spacing w:val="8"/>
          <w:kern w:val="0"/>
          <w:sz w:val="23"/>
          <w:szCs w:val="23"/>
        </w:rPr>
        <w:t>35</w:t>
      </w:r>
      <w:r>
        <w:rPr>
          <w:rFonts w:ascii="楷体_GB2312" w:eastAsia="楷体_GB2312" w:hAnsi="微软雅黑" w:cs="楷体_GB2312" w:hint="eastAsia"/>
          <w:b/>
          <w:bCs/>
          <w:color w:val="333333"/>
          <w:spacing w:val="8"/>
          <w:kern w:val="0"/>
          <w:sz w:val="23"/>
          <w:szCs w:val="23"/>
        </w:rPr>
        <w:t>岁）评分表</w:t>
      </w:r>
    </w:p>
    <w:tbl>
      <w:tblPr>
        <w:tblW w:w="872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39"/>
        <w:gridCol w:w="1922"/>
        <w:gridCol w:w="1922"/>
        <w:gridCol w:w="1922"/>
        <w:gridCol w:w="1922"/>
      </w:tblGrid>
      <w:tr w:rsidR="0022245C" w:rsidRPr="00DE7690">
        <w:trPr>
          <w:trHeight w:val="184"/>
        </w:trPr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381" w:lineRule="atLeast"/>
              <w:ind w:firstLine="226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项</w:t>
            </w:r>
          </w:p>
          <w:p w:rsidR="0022245C" w:rsidRDefault="0022245C">
            <w:pPr>
              <w:widowControl/>
              <w:wordWrap w:val="0"/>
              <w:spacing w:line="381" w:lineRule="atLeast"/>
              <w:ind w:firstLine="452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目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分</w:t>
            </w:r>
            <w:r>
              <w:rPr>
                <w:rFonts w:ascii="宋体" w:cs="Times New Roman"/>
                <w:kern w:val="0"/>
                <w:sz w:val="23"/>
                <w:szCs w:val="23"/>
              </w:rPr>
              <w:t>  </w:t>
            </w:r>
          </w:p>
          <w:p w:rsidR="0022245C" w:rsidRDefault="0022245C">
            <w:pPr>
              <w:widowControl/>
              <w:wordWrap w:val="0"/>
              <w:spacing w:line="38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值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一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二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三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ind w:firstLine="904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四</w:t>
            </w:r>
          </w:p>
        </w:tc>
      </w:tr>
      <w:tr w:rsidR="0022245C" w:rsidRPr="00DE7690">
        <w:trPr>
          <w:trHeight w:val="184"/>
        </w:trPr>
        <w:tc>
          <w:tcPr>
            <w:tcW w:w="1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米跑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俯卧撑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立定跳远</w:t>
            </w:r>
          </w:p>
        </w:tc>
      </w:tr>
      <w:tr w:rsidR="0022245C" w:rsidRPr="00DE7690">
        <w:trPr>
          <w:trHeight w:val="184"/>
        </w:trPr>
        <w:tc>
          <w:tcPr>
            <w:tcW w:w="1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45C" w:rsidRDefault="0022245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（秒）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（分′秒）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（次）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3"/>
                <w:szCs w:val="23"/>
              </w:rPr>
              <w:t>（米）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61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57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90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53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cs="宋体"/>
                <w:kern w:val="0"/>
                <w:sz w:val="23"/>
                <w:szCs w:val="23"/>
              </w:rPr>
              <w:t>00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49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80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41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70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37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33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29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16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25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cs="宋体"/>
                <w:kern w:val="0"/>
                <w:sz w:val="23"/>
                <w:szCs w:val="23"/>
              </w:rP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45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13</w:t>
            </w:r>
          </w:p>
        </w:tc>
      </w:tr>
      <w:tr w:rsidR="0022245C" w:rsidRPr="00DE7690">
        <w:trPr>
          <w:trHeight w:val="636"/>
        </w:trPr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4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′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50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2245C" w:rsidRDefault="0022245C">
            <w:pPr>
              <w:widowControl/>
              <w:wordWrap w:val="0"/>
              <w:spacing w:line="551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2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．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09</w:t>
            </w:r>
          </w:p>
        </w:tc>
      </w:tr>
    </w:tbl>
    <w:p w:rsidR="0022245C" w:rsidRDefault="0022245C">
      <w:pPr>
        <w:widowControl/>
        <w:shd w:val="clear" w:color="auto" w:fill="FFFFFF"/>
        <w:spacing w:line="551" w:lineRule="atLeast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</w:pPr>
      <w:r>
        <w:rPr>
          <w:rFonts w:ascii="微软雅黑" w:eastAsia="微软雅黑" w:hAnsi="微软雅黑" w:cs="Times New Roman"/>
          <w:color w:val="333333"/>
          <w:spacing w:val="8"/>
          <w:kern w:val="0"/>
          <w:sz w:val="24"/>
          <w:szCs w:val="24"/>
        </w:rPr>
        <w:t> </w:t>
      </w:r>
    </w:p>
    <w:sectPr w:rsidR="0022245C" w:rsidSect="00D10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721"/>
    <w:rsid w:val="0022245C"/>
    <w:rsid w:val="005B1231"/>
    <w:rsid w:val="00643670"/>
    <w:rsid w:val="007245C4"/>
    <w:rsid w:val="0092079D"/>
    <w:rsid w:val="00A77721"/>
    <w:rsid w:val="00D10AB7"/>
    <w:rsid w:val="00DE7690"/>
    <w:rsid w:val="00F5621F"/>
    <w:rsid w:val="00F901EC"/>
    <w:rsid w:val="00FD5D4C"/>
    <w:rsid w:val="78B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B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0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10AB7"/>
    <w:rPr>
      <w:b/>
      <w:bCs/>
    </w:rPr>
  </w:style>
  <w:style w:type="character" w:customStyle="1" w:styleId="mediatoolmeta">
    <w:name w:val="media_tool_meta"/>
    <w:basedOn w:val="DefaultParagraphFont"/>
    <w:uiPriority w:val="99"/>
    <w:rsid w:val="00D10AB7"/>
  </w:style>
  <w:style w:type="character" w:customStyle="1" w:styleId="likenum">
    <w:name w:val="like_num"/>
    <w:basedOn w:val="DefaultParagraphFont"/>
    <w:uiPriority w:val="99"/>
    <w:rsid w:val="00D10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366</Words>
  <Characters>2090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2019-09-20T07:42:00Z</dcterms:created>
  <dcterms:modified xsi:type="dcterms:W3CDTF">2019-11-01T01:33:00Z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