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</w:p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附件</w:t>
      </w: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</w:p>
    <w:p w:rsidR="007C2265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 w:rsidRPr="00605B22">
        <w:rPr>
          <w:rFonts w:ascii="方正小标宋_GBK" w:eastAsia="方正小标宋_GBK" w:cs="方正小标宋_GBK" w:hint="eastAsia"/>
          <w:sz w:val="44"/>
          <w:szCs w:val="44"/>
        </w:rPr>
        <w:t>2019年南通市工业和信息化局公开公开遴选公务员</w:t>
      </w:r>
      <w:r>
        <w:rPr>
          <w:rFonts w:ascii="方正小标宋_GBK" w:eastAsia="方正小标宋_GBK" w:cs="方正小标宋_GBK" w:hint="eastAsia"/>
          <w:sz w:val="44"/>
          <w:szCs w:val="44"/>
        </w:rPr>
        <w:t>计划职位表</w:t>
      </w:r>
    </w:p>
    <w:p w:rsidR="007C2265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3085"/>
        <w:gridCol w:w="1559"/>
        <w:gridCol w:w="1560"/>
        <w:gridCol w:w="1417"/>
        <w:gridCol w:w="2268"/>
        <w:gridCol w:w="2835"/>
        <w:gridCol w:w="1276"/>
      </w:tblGrid>
      <w:tr w:rsidR="007C2265" w:rsidRPr="00990C3B" w:rsidTr="0019006A">
        <w:tc>
          <w:tcPr>
            <w:tcW w:w="3085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遴选职位</w:t>
            </w:r>
          </w:p>
        </w:tc>
        <w:tc>
          <w:tcPr>
            <w:tcW w:w="1560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职位性质</w:t>
            </w:r>
          </w:p>
        </w:tc>
        <w:tc>
          <w:tcPr>
            <w:tcW w:w="1417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遴选计划</w:t>
            </w:r>
          </w:p>
        </w:tc>
        <w:tc>
          <w:tcPr>
            <w:tcW w:w="2268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遴选范围</w:t>
            </w:r>
          </w:p>
        </w:tc>
        <w:tc>
          <w:tcPr>
            <w:tcW w:w="2835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遴选专业</w:t>
            </w:r>
          </w:p>
        </w:tc>
        <w:tc>
          <w:tcPr>
            <w:tcW w:w="1276" w:type="dxa"/>
          </w:tcPr>
          <w:p w:rsidR="007C2265" w:rsidRPr="00990C3B" w:rsidRDefault="007C2265" w:rsidP="0019006A">
            <w:pPr>
              <w:spacing w:line="56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C2265" w:rsidTr="0019006A">
        <w:tc>
          <w:tcPr>
            <w:tcW w:w="3085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605B22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南通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1559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一级科员</w:t>
            </w:r>
          </w:p>
        </w:tc>
        <w:tc>
          <w:tcPr>
            <w:tcW w:w="1560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公务员</w:t>
            </w:r>
          </w:p>
        </w:tc>
        <w:tc>
          <w:tcPr>
            <w:tcW w:w="1417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县级及以下机关</w:t>
            </w:r>
          </w:p>
        </w:tc>
        <w:tc>
          <w:tcPr>
            <w:tcW w:w="2835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lef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990C3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工商管理类、电子信息类、经济类、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机械</w:t>
            </w:r>
            <w:r w:rsidRPr="00990C3B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工程类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，全日制本科及以上学历，取得相应学位。</w:t>
            </w:r>
          </w:p>
        </w:tc>
        <w:tc>
          <w:tcPr>
            <w:tcW w:w="1276" w:type="dxa"/>
            <w:vAlign w:val="center"/>
          </w:tcPr>
          <w:p w:rsidR="007C2265" w:rsidRPr="00605B22" w:rsidRDefault="007C2265" w:rsidP="0019006A">
            <w:pPr>
              <w:spacing w:line="56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7C2265" w:rsidRPr="00605B22" w:rsidRDefault="007C2265" w:rsidP="007C2265">
      <w:pPr>
        <w:spacing w:line="560" w:lineRule="exact"/>
        <w:jc w:val="center"/>
        <w:rPr>
          <w:rFonts w:eastAsia="方正仿宋_GBK"/>
          <w:color w:val="000000"/>
          <w:kern w:val="0"/>
          <w:sz w:val="44"/>
          <w:szCs w:val="44"/>
        </w:rPr>
      </w:pPr>
    </w:p>
    <w:p w:rsidR="007C2265" w:rsidRDefault="007C2265" w:rsidP="007C2265">
      <w:pPr>
        <w:widowControl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br w:type="page"/>
      </w:r>
    </w:p>
    <w:p w:rsidR="007C2265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  <w:sectPr w:rsidR="007C2265" w:rsidSect="00605B22">
          <w:footerReference w:type="default" r:id="rId4"/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</w:p>
    <w:p w:rsidR="007C2265" w:rsidRPr="008B2069" w:rsidRDefault="007C2265" w:rsidP="007C2265">
      <w:pPr>
        <w:spacing w:line="560" w:lineRule="exact"/>
        <w:rPr>
          <w:rFonts w:eastAsia="方正仿宋_GBK"/>
          <w:color w:val="000000"/>
          <w:kern w:val="0"/>
          <w:sz w:val="32"/>
          <w:szCs w:val="32"/>
        </w:rPr>
      </w:pPr>
      <w:r w:rsidRPr="008B2069">
        <w:rPr>
          <w:rFonts w:eastAsia="方正仿宋_GBK" w:hint="eastAsia"/>
          <w:color w:val="000000"/>
          <w:kern w:val="0"/>
          <w:sz w:val="32"/>
          <w:szCs w:val="32"/>
        </w:rPr>
        <w:lastRenderedPageBreak/>
        <w:t>附件</w:t>
      </w:r>
      <w:r w:rsidRPr="008B2069">
        <w:rPr>
          <w:rFonts w:eastAsia="方正仿宋_GBK" w:hint="eastAsia"/>
          <w:color w:val="000000"/>
          <w:kern w:val="0"/>
          <w:sz w:val="32"/>
          <w:szCs w:val="32"/>
        </w:rPr>
        <w:t>:</w:t>
      </w:r>
    </w:p>
    <w:p w:rsidR="007C2265" w:rsidRPr="002349AA" w:rsidRDefault="007C2265" w:rsidP="007C2265">
      <w:pPr>
        <w:spacing w:line="56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r w:rsidRPr="002349AA">
        <w:rPr>
          <w:rFonts w:ascii="方正小标宋_GBK" w:eastAsia="方正小标宋_GBK" w:cs="方正小标宋_GBK" w:hint="eastAsia"/>
          <w:sz w:val="36"/>
          <w:szCs w:val="36"/>
        </w:rPr>
        <w:t>南通市工业和信息化局</w:t>
      </w:r>
      <w:r>
        <w:rPr>
          <w:rFonts w:ascii="方正小标宋_GBK" w:eastAsia="方正小标宋_GBK" w:cs="方正小标宋_GBK" w:hint="eastAsia"/>
          <w:sz w:val="36"/>
          <w:szCs w:val="36"/>
        </w:rPr>
        <w:t>公开遴选公务</w:t>
      </w:r>
      <w:r w:rsidRPr="00B70607">
        <w:rPr>
          <w:rFonts w:ascii="方正小标宋_GBK" w:eastAsia="方正小标宋_GBK" w:cs="方正小标宋_GBK" w:hint="eastAsia"/>
          <w:sz w:val="36"/>
          <w:szCs w:val="36"/>
        </w:rPr>
        <w:t>员</w:t>
      </w:r>
      <w:r>
        <w:rPr>
          <w:rFonts w:ascii="方正小标宋_GBK" w:eastAsia="方正小标宋_GBK" w:cs="方正小标宋_GBK" w:hint="eastAsia"/>
          <w:sz w:val="36"/>
          <w:szCs w:val="36"/>
        </w:rPr>
        <w:t>报名表</w:t>
      </w:r>
    </w:p>
    <w:p w:rsidR="007C2265" w:rsidRPr="00C61741" w:rsidRDefault="007C2265" w:rsidP="007C2265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9060" w:type="dxa"/>
        <w:tblLayout w:type="fixed"/>
        <w:tblLook w:val="00A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6"/>
        <w:gridCol w:w="1208"/>
        <w:gridCol w:w="29"/>
        <w:gridCol w:w="1439"/>
      </w:tblGrid>
      <w:tr w:rsidR="007C2265" w:rsidTr="0019006A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照片</w:t>
            </w:r>
          </w:p>
        </w:tc>
      </w:tr>
      <w:tr w:rsidR="007C2265" w:rsidTr="0019006A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参加工作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全日制</w:t>
            </w:r>
          </w:p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毕业院校</w:t>
            </w: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毕业院校</w:t>
            </w:r>
          </w:p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10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现任职单位、职务及单位性质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取得公务员身份时间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hRule="exact" w:val="7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320" w:lineRule="exact"/>
              <w:ind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手机：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座机：</w:t>
            </w:r>
          </w:p>
        </w:tc>
      </w:tr>
      <w:tr w:rsidR="007C2265" w:rsidTr="0019006A">
        <w:trPr>
          <w:cantSplit/>
          <w:trHeight w:val="2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学习、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工作简历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（从高中毕业后填起）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2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近三年年度考核情况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38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lastRenderedPageBreak/>
              <w:t>何时何地受过何种表彰奖励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43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工作成果及发表的文章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家庭主要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成员及</w:t>
            </w:r>
          </w:p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</w:rPr>
              <w:t>关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工作单位及职务</w:t>
            </w: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C2265" w:rsidTr="0019006A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65" w:rsidRDefault="007C2265" w:rsidP="0019006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2265" w:rsidRDefault="007C2265" w:rsidP="0019006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本人签名 ：          年    月   日</w:t>
            </w:r>
          </w:p>
        </w:tc>
      </w:tr>
    </w:tbl>
    <w:p w:rsidR="007C2265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7C2265" w:rsidRDefault="007C2265" w:rsidP="007C226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F86EF7">
        <w:rPr>
          <w:rFonts w:ascii="方正小标宋_GBK" w:eastAsia="方正小标宋_GBK" w:hint="eastAsia"/>
          <w:sz w:val="44"/>
          <w:szCs w:val="44"/>
        </w:rPr>
        <w:lastRenderedPageBreak/>
        <w:t>填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写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说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F86EF7">
        <w:rPr>
          <w:rFonts w:ascii="方正小标宋_GBK" w:eastAsia="方正小标宋_GBK" w:hint="eastAsia"/>
          <w:sz w:val="44"/>
          <w:szCs w:val="44"/>
        </w:rPr>
        <w:t>明</w:t>
      </w:r>
    </w:p>
    <w:p w:rsidR="007C2265" w:rsidRPr="00F86EF7" w:rsidRDefault="007C2265" w:rsidP="007C226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C2265" w:rsidRPr="00F86EF7" w:rsidRDefault="007C2265" w:rsidP="007C2265">
      <w:pPr>
        <w:spacing w:line="59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F86EF7">
        <w:rPr>
          <w:rFonts w:ascii="方正黑体_GBK" w:eastAsia="方正黑体_GBK" w:hint="eastAsia"/>
          <w:sz w:val="32"/>
          <w:szCs w:val="32"/>
        </w:rPr>
        <w:t>一、报名表须逐项认真填写，不能遗漏，所填内容要准确无误。</w:t>
      </w:r>
    </w:p>
    <w:p w:rsidR="007C2265" w:rsidRPr="00F86EF7" w:rsidRDefault="007C2265" w:rsidP="007C2265">
      <w:pPr>
        <w:spacing w:line="59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F86EF7">
        <w:rPr>
          <w:rFonts w:ascii="方正黑体_GBK" w:eastAsia="方正黑体_GBK" w:hint="eastAsia"/>
          <w:sz w:val="32"/>
          <w:szCs w:val="32"/>
        </w:rPr>
        <w:t>二、关于“主要工作成果”的填写说明</w:t>
      </w:r>
    </w:p>
    <w:p w:rsidR="007C2265" w:rsidRPr="00F86EF7" w:rsidRDefault="007C2265" w:rsidP="007C2265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“主要工作成果”栏中简要填写本人发表作品的数量和质量；负责的工作是在上一级工作会议上交流、得到县以上领导批示和召开上级工作现场会等情况。</w:t>
      </w:r>
    </w:p>
    <w:p w:rsidR="000D7815" w:rsidRPr="007C2265" w:rsidRDefault="007C2265"/>
    <w:sectPr w:rsidR="000D7815" w:rsidRPr="007C2265" w:rsidSect="00605B22">
      <w:pgSz w:w="11906" w:h="16838"/>
      <w:pgMar w:top="1440" w:right="1531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412"/>
      <w:docPartObj>
        <w:docPartGallery w:val="Page Numbers (Bottom of Page)"/>
        <w:docPartUnique/>
      </w:docPartObj>
    </w:sdtPr>
    <w:sdtEndPr/>
    <w:sdtContent>
      <w:p w:rsidR="00C5022C" w:rsidRDefault="007C22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C2265">
          <w:rPr>
            <w:noProof/>
            <w:lang w:val="zh-CN"/>
          </w:rPr>
          <w:t>1</w:t>
        </w:r>
        <w:r>
          <w:fldChar w:fldCharType="end"/>
        </w:r>
      </w:p>
    </w:sdtContent>
  </w:sdt>
  <w:p w:rsidR="00C5022C" w:rsidRDefault="007C226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265"/>
    <w:rsid w:val="001C0AAF"/>
    <w:rsid w:val="001E6397"/>
    <w:rsid w:val="00695F98"/>
    <w:rsid w:val="007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7C22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C2265"/>
    <w:rPr>
      <w:sz w:val="18"/>
      <w:szCs w:val="18"/>
    </w:rPr>
  </w:style>
  <w:style w:type="character" w:styleId="a6">
    <w:name w:val="Strong"/>
    <w:basedOn w:val="a0"/>
    <w:uiPriority w:val="22"/>
    <w:qFormat/>
    <w:rsid w:val="007C2265"/>
    <w:rPr>
      <w:b/>
      <w:bCs/>
    </w:rPr>
  </w:style>
  <w:style w:type="table" w:styleId="a7">
    <w:name w:val="Table Grid"/>
    <w:basedOn w:val="a1"/>
    <w:uiPriority w:val="59"/>
    <w:rsid w:val="007C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2019-11-19T01:19:00Z</dcterms:created>
  <dcterms:modified xsi:type="dcterms:W3CDTF">2019-11-19T01:20:00Z</dcterms:modified>
</cp:coreProperties>
</file>