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2022年相城高新区（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元和街道</w:t>
      </w:r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）公开招聘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编外工作人员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报名表</w:t>
      </w: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岗位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名称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  <w:t xml:space="preserve">              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岗位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编号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single"/>
        </w:rPr>
        <w:t xml:space="preserve">         </w:t>
      </w:r>
    </w:p>
    <w:tbl>
      <w:tblPr>
        <w:tblStyle w:val="3"/>
        <w:tblW w:w="928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89"/>
        <w:gridCol w:w="320"/>
        <w:gridCol w:w="36"/>
        <w:gridCol w:w="938"/>
        <w:gridCol w:w="146"/>
        <w:gridCol w:w="82"/>
        <w:gridCol w:w="70"/>
        <w:gridCol w:w="1165"/>
        <w:gridCol w:w="189"/>
        <w:gridCol w:w="808"/>
        <w:gridCol w:w="436"/>
        <w:gridCol w:w="179"/>
        <w:gridCol w:w="846"/>
        <w:gridCol w:w="262"/>
        <w:gridCol w:w="174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姓   名</w:t>
            </w:r>
          </w:p>
        </w:tc>
        <w:tc>
          <w:tcPr>
            <w:tcW w:w="15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14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时  间</w:t>
            </w:r>
          </w:p>
        </w:tc>
        <w:tc>
          <w:tcPr>
            <w:tcW w:w="15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4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户籍地</w:t>
            </w:r>
          </w:p>
        </w:tc>
        <w:tc>
          <w:tcPr>
            <w:tcW w:w="436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/>
                <w:sz w:val="24"/>
                <w:szCs w:val="24"/>
                <w:highlight w:val="none"/>
              </w:rPr>
              <w:t>（填户口簿首页地址）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方式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375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档案所在地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722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及职务</w:t>
            </w:r>
          </w:p>
        </w:tc>
        <w:tc>
          <w:tcPr>
            <w:tcW w:w="722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/>
                <w:sz w:val="24"/>
                <w:szCs w:val="24"/>
                <w:highlight w:val="none"/>
              </w:rPr>
              <w:t>（职务必填）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本科毕业院校</w:t>
            </w:r>
          </w:p>
        </w:tc>
        <w:tc>
          <w:tcPr>
            <w:tcW w:w="375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所学专业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研究生毕业院校</w:t>
            </w:r>
          </w:p>
        </w:tc>
        <w:tc>
          <w:tcPr>
            <w:tcW w:w="375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所学专业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简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自本科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毕业院校填起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月</w:t>
            </w:r>
          </w:p>
        </w:tc>
        <w:tc>
          <w:tcPr>
            <w:tcW w:w="578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578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/>
                <w:sz w:val="24"/>
                <w:szCs w:val="24"/>
                <w:highlight w:val="none"/>
              </w:rPr>
              <w:t>（职务必填）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578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578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578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578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578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578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bookmarkStart w:id="0" w:name="_GoBack"/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578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/>
                <w:sz w:val="24"/>
                <w:szCs w:val="24"/>
                <w:highlight w:val="none"/>
              </w:rPr>
            </w:pPr>
          </w:p>
        </w:tc>
      </w:tr>
      <w:bookmarkEnd w:id="0"/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578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获得荣誉或处分</w:t>
            </w:r>
          </w:p>
        </w:tc>
        <w:tc>
          <w:tcPr>
            <w:tcW w:w="20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时  间</w:t>
            </w:r>
          </w:p>
        </w:tc>
        <w:tc>
          <w:tcPr>
            <w:tcW w:w="593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项  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0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593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系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27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30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7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0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/>
                <w:sz w:val="24"/>
                <w:szCs w:val="24"/>
                <w:highlight w:val="none"/>
              </w:rPr>
              <w:t>（职务必填）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7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30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7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30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7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30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7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30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7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30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见</w:t>
            </w:r>
          </w:p>
        </w:tc>
        <w:tc>
          <w:tcPr>
            <w:tcW w:w="8014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 xml:space="preserve">同意报名       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不同意报名，理由：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u w:val="single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初审人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签字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 xml:space="preserve">：    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9285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本人对提供的报名信息真实、准确负责，如有虚假情况，即取消考试和录用资格，后果由本人自负。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640" w:firstLineChars="11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报考人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签字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 xml:space="preserve">：          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见</w:t>
            </w:r>
          </w:p>
        </w:tc>
        <w:tc>
          <w:tcPr>
            <w:tcW w:w="8014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 xml:space="preserve">复审通过       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复审不通过，理由：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u w:val="single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复审人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签字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 xml:space="preserve">：         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iY2YyNjY4ZmYwY2VmYWNkMTkzZmQwMGQ3YjUyN2EifQ=="/>
  </w:docVars>
  <w:rsids>
    <w:rsidRoot w:val="4E4E3F92"/>
    <w:rsid w:val="4E4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2022-05-04T04:40:00Z</dcterms:created>
  <dc:creator>蓝胖子de烦恼</dc:creator>
  <cp:lastModifiedBy>蓝胖子de烦恼</cp:lastModifiedBy>
  <dcterms:modified xsi:type="dcterms:W3CDTF">2022-05-04T04:41:13Z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D21C822EA92D42CEA083DB3DCC74F9C7</vt:lpwstr>
  </property>
</Properties>
</file>