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eastAsia="方正小标宋简体"/>
          <w:color w:val="000000"/>
          <w:sz w:val="44"/>
          <w:szCs w:val="44"/>
        </w:rPr>
      </w:pPr>
      <w:r>
        <w:rPr>
          <w:rFonts w:hint="eastAsia" w:eastAsia="方正小标宋简体"/>
          <w:color w:val="000000"/>
          <w:sz w:val="44"/>
          <w:szCs w:val="44"/>
          <w:lang w:val="en-US" w:eastAsia="zh-CN"/>
        </w:rPr>
        <w:t>2020</w:t>
      </w:r>
      <w:r>
        <w:rPr>
          <w:rFonts w:hint="eastAsia" w:eastAsia="方正小标宋简体"/>
          <w:color w:val="000000"/>
          <w:sz w:val="44"/>
          <w:szCs w:val="44"/>
        </w:rPr>
        <w:t>年事业单位工作人员</w:t>
      </w:r>
    </w:p>
    <w:p>
      <w:pPr>
        <w:snapToGrid w:val="0"/>
        <w:spacing w:line="500" w:lineRule="exact"/>
        <w:jc w:val="center"/>
        <w:rPr>
          <w:rFonts w:eastAsia="方正小标宋简体"/>
          <w:color w:val="000000"/>
          <w:sz w:val="44"/>
          <w:szCs w:val="44"/>
        </w:rPr>
      </w:pPr>
      <w:r>
        <w:rPr>
          <w:rFonts w:hint="eastAsia" w:eastAsia="方正小标宋简体"/>
          <w:color w:val="000000"/>
          <w:sz w:val="44"/>
          <w:szCs w:val="44"/>
        </w:rPr>
        <w:t>统计填报说明</w:t>
      </w:r>
    </w:p>
    <w:p>
      <w:pPr>
        <w:snapToGrid w:val="0"/>
        <w:spacing w:line="560" w:lineRule="exact"/>
        <w:ind w:firstLine="641"/>
        <w:rPr>
          <w:rFonts w:eastAsia="仿宋_GB2312"/>
          <w:color w:val="000000"/>
          <w:sz w:val="32"/>
          <w:szCs w:val="32"/>
        </w:rPr>
      </w:pPr>
    </w:p>
    <w:p>
      <w:pPr>
        <w:snapToGrid w:val="0"/>
        <w:spacing w:line="560" w:lineRule="exact"/>
        <w:ind w:firstLine="641"/>
        <w:rPr>
          <w:rFonts w:eastAsia="黑体"/>
          <w:bCs/>
          <w:color w:val="000000"/>
          <w:sz w:val="32"/>
          <w:szCs w:val="32"/>
        </w:rPr>
      </w:pPr>
      <w:r>
        <w:rPr>
          <w:rFonts w:hint="eastAsia" w:eastAsia="黑体"/>
          <w:bCs/>
          <w:color w:val="000000"/>
          <w:sz w:val="32"/>
          <w:szCs w:val="32"/>
        </w:rPr>
        <w:t>一、填报单位和报表名称</w:t>
      </w:r>
    </w:p>
    <w:p>
      <w:pPr>
        <w:snapToGrid w:val="0"/>
        <w:spacing w:line="560" w:lineRule="exact"/>
        <w:ind w:firstLine="641"/>
        <w:rPr>
          <w:rFonts w:eastAsia="仿宋_GB2312"/>
          <w:color w:val="000000"/>
          <w:sz w:val="32"/>
          <w:szCs w:val="32"/>
        </w:rPr>
      </w:pPr>
      <w:r>
        <w:rPr>
          <w:rFonts w:hint="eastAsia" w:eastAsia="仿宋_GB2312"/>
          <w:bCs/>
          <w:color w:val="000000"/>
          <w:sz w:val="32"/>
          <w:szCs w:val="32"/>
        </w:rPr>
        <w:t>党委机关、群团机关、政府机关</w:t>
      </w:r>
      <w:r>
        <w:rPr>
          <w:rFonts w:hint="eastAsia" w:eastAsia="仿宋_GB2312"/>
          <w:color w:val="000000"/>
          <w:sz w:val="32"/>
          <w:szCs w:val="32"/>
        </w:rPr>
        <w:t>、事业单位（含参照公务员法管理的事业单位）填报：《二</w:t>
      </w:r>
      <w:r>
        <w:rPr>
          <w:rFonts w:hint="eastAsia" w:ascii="宋体" w:hAnsi="宋体" w:cs="宋体"/>
          <w:color w:val="000000"/>
          <w:sz w:val="32"/>
          <w:szCs w:val="32"/>
        </w:rPr>
        <w:t>〇</w:t>
      </w:r>
      <w:r>
        <w:rPr>
          <w:rFonts w:hint="eastAsia" w:eastAsia="仿宋_GB2312"/>
          <w:color w:val="000000"/>
          <w:sz w:val="32"/>
          <w:szCs w:val="32"/>
        </w:rPr>
        <w:t>二</w:t>
      </w:r>
      <w:r>
        <w:rPr>
          <w:rFonts w:hint="eastAsia" w:ascii="宋体" w:hAnsi="宋体" w:cs="宋体"/>
          <w:color w:val="000000"/>
          <w:sz w:val="32"/>
          <w:szCs w:val="32"/>
        </w:rPr>
        <w:t>〇年</w:t>
      </w:r>
      <w:r>
        <w:rPr>
          <w:rFonts w:hint="eastAsia" w:eastAsia="仿宋_GB2312"/>
          <w:color w:val="000000"/>
          <w:sz w:val="32"/>
          <w:szCs w:val="32"/>
        </w:rPr>
        <w:t>事业单位工作人员统计报表》</w:t>
      </w:r>
    </w:p>
    <w:p>
      <w:pPr>
        <w:snapToGrid w:val="0"/>
        <w:spacing w:line="560" w:lineRule="exact"/>
        <w:ind w:firstLine="641"/>
        <w:rPr>
          <w:rFonts w:eastAsia="黑体"/>
          <w:bCs/>
          <w:color w:val="000000"/>
          <w:sz w:val="32"/>
          <w:szCs w:val="32"/>
        </w:rPr>
      </w:pPr>
      <w:r>
        <w:rPr>
          <w:rFonts w:hint="eastAsia" w:eastAsia="黑体"/>
          <w:bCs/>
          <w:color w:val="000000"/>
          <w:sz w:val="32"/>
          <w:szCs w:val="32"/>
        </w:rPr>
        <w:t>二、上报时间</w:t>
      </w:r>
    </w:p>
    <w:p>
      <w:pPr>
        <w:snapToGrid w:val="0"/>
        <w:spacing w:line="560" w:lineRule="exact"/>
        <w:ind w:firstLine="641"/>
        <w:rPr>
          <w:rFonts w:eastAsia="仿宋_GB2312"/>
          <w:color w:val="000000"/>
          <w:sz w:val="32"/>
          <w:szCs w:val="32"/>
        </w:rPr>
      </w:pPr>
      <w:r>
        <w:rPr>
          <w:rFonts w:eastAsia="仿宋_GB2312"/>
          <w:color w:val="000000"/>
          <w:sz w:val="32"/>
          <w:szCs w:val="32"/>
        </w:rPr>
        <w:t xml:space="preserve">1. </w:t>
      </w:r>
      <w:r>
        <w:rPr>
          <w:rFonts w:hint="eastAsia" w:eastAsia="仿宋_GB2312"/>
          <w:color w:val="000000"/>
          <w:sz w:val="32"/>
          <w:szCs w:val="32"/>
          <w:lang w:eastAsia="zh-CN"/>
        </w:rPr>
        <w:t>县</w:t>
      </w:r>
      <w:r>
        <w:rPr>
          <w:rFonts w:hint="eastAsia" w:eastAsia="仿宋_GB2312"/>
          <w:color w:val="000000"/>
          <w:sz w:val="32"/>
          <w:szCs w:val="32"/>
        </w:rPr>
        <w:t>各主管单位（部门）于</w:t>
      </w:r>
      <w:r>
        <w:rPr>
          <w:rFonts w:hint="eastAsia" w:eastAsia="仿宋_GB2312"/>
          <w:color w:val="000000"/>
          <w:sz w:val="32"/>
          <w:szCs w:val="32"/>
          <w:lang w:val="en-US" w:eastAsia="zh-CN"/>
        </w:rPr>
        <w:t>2021年</w:t>
      </w:r>
      <w:r>
        <w:rPr>
          <w:rFonts w:eastAsia="仿宋_GB2312"/>
          <w:color w:val="000000"/>
          <w:sz w:val="32"/>
          <w:szCs w:val="32"/>
        </w:rPr>
        <w:t>2</w:t>
      </w:r>
      <w:r>
        <w:rPr>
          <w:rFonts w:hint="eastAsia" w:eastAsia="仿宋_GB2312"/>
          <w:color w:val="000000"/>
          <w:sz w:val="32"/>
          <w:szCs w:val="32"/>
        </w:rPr>
        <w:t>月</w:t>
      </w:r>
      <w:r>
        <w:rPr>
          <w:rFonts w:hint="eastAsia" w:eastAsia="仿宋_GB2312"/>
          <w:color w:val="000000"/>
          <w:sz w:val="32"/>
          <w:szCs w:val="32"/>
          <w:lang w:val="en-US" w:eastAsia="zh-CN"/>
        </w:rPr>
        <w:t>3</w:t>
      </w:r>
      <w:r>
        <w:rPr>
          <w:rFonts w:hint="eastAsia" w:eastAsia="仿宋_GB2312"/>
          <w:color w:val="000000"/>
          <w:sz w:val="32"/>
          <w:szCs w:val="32"/>
        </w:rPr>
        <w:t>日前将汇总表、报表说明和汇总数据盘报送</w:t>
      </w:r>
      <w:r>
        <w:rPr>
          <w:rFonts w:hint="eastAsia" w:eastAsia="仿宋_GB2312"/>
          <w:color w:val="000000"/>
          <w:sz w:val="32"/>
          <w:szCs w:val="32"/>
          <w:lang w:eastAsia="zh-CN"/>
        </w:rPr>
        <w:t>至</w:t>
      </w:r>
      <w:r>
        <w:rPr>
          <w:rFonts w:hint="eastAsia" w:ascii="仿宋_GB2312" w:hAnsi="仿宋_GB2312" w:eastAsia="仿宋_GB2312" w:cs="仿宋_GB2312"/>
          <w:color w:val="auto"/>
          <w:sz w:val="32"/>
          <w:szCs w:val="32"/>
          <w:u w:val="none"/>
          <w:lang w:eastAsia="zh-CN"/>
        </w:rPr>
        <w:t>县人力资源和社会保障局事业单位人事管理科（行政中心西六楼</w:t>
      </w:r>
      <w:r>
        <w:rPr>
          <w:rFonts w:hint="eastAsia" w:ascii="仿宋_GB2312" w:hAnsi="仿宋_GB2312" w:eastAsia="仿宋_GB2312" w:cs="仿宋_GB2312"/>
          <w:color w:val="auto"/>
          <w:sz w:val="32"/>
          <w:szCs w:val="32"/>
          <w:u w:val="none"/>
          <w:lang w:val="en-US" w:eastAsia="zh-CN"/>
        </w:rPr>
        <w:t>629室</w:t>
      </w:r>
      <w:r>
        <w:rPr>
          <w:rFonts w:hint="eastAsia" w:ascii="仿宋_GB2312" w:hAnsi="仿宋_GB2312" w:eastAsia="仿宋_GB2312" w:cs="仿宋_GB2312"/>
          <w:color w:val="auto"/>
          <w:sz w:val="32"/>
          <w:szCs w:val="32"/>
          <w:u w:val="none"/>
          <w:lang w:eastAsia="zh-CN"/>
        </w:rPr>
        <w:t>）。</w:t>
      </w:r>
      <w:r>
        <w:rPr>
          <w:rFonts w:hint="eastAsia" w:eastAsia="仿宋_GB2312"/>
          <w:color w:val="000000"/>
          <w:sz w:val="32"/>
          <w:szCs w:val="32"/>
        </w:rPr>
        <w:t>。</w:t>
      </w:r>
    </w:p>
    <w:p>
      <w:pPr>
        <w:snapToGrid w:val="0"/>
        <w:spacing w:line="560" w:lineRule="exact"/>
        <w:ind w:firstLine="641"/>
        <w:rPr>
          <w:rFonts w:eastAsia="仿宋_GB2312"/>
          <w:color w:val="000000"/>
          <w:sz w:val="32"/>
          <w:szCs w:val="32"/>
        </w:rPr>
      </w:pPr>
      <w:r>
        <w:rPr>
          <w:rFonts w:hint="eastAsia" w:eastAsia="仿宋_GB2312"/>
          <w:color w:val="000000"/>
          <w:sz w:val="32"/>
          <w:szCs w:val="32"/>
        </w:rPr>
        <w:t>联系人：</w:t>
      </w:r>
      <w:r>
        <w:rPr>
          <w:rFonts w:hint="eastAsia" w:eastAsia="仿宋_GB2312"/>
          <w:color w:val="000000"/>
          <w:sz w:val="32"/>
          <w:szCs w:val="32"/>
          <w:lang w:val="en-US" w:eastAsia="zh-CN"/>
        </w:rPr>
        <w:t>张勇</w:t>
      </w:r>
      <w:r>
        <w:rPr>
          <w:rFonts w:hint="eastAsia" w:eastAsia="仿宋_GB2312"/>
          <w:color w:val="000000"/>
          <w:sz w:val="32"/>
          <w:szCs w:val="32"/>
          <w:lang w:eastAsia="zh-CN"/>
        </w:rPr>
        <w:t>；</w:t>
      </w:r>
      <w:r>
        <w:rPr>
          <w:rFonts w:hint="eastAsia" w:eastAsia="仿宋_GB2312"/>
          <w:color w:val="000000"/>
          <w:sz w:val="32"/>
          <w:szCs w:val="32"/>
        </w:rPr>
        <w:t>联系电话：</w:t>
      </w:r>
      <w:r>
        <w:rPr>
          <w:rFonts w:hint="eastAsia" w:eastAsia="仿宋_GB2312"/>
          <w:color w:val="000000"/>
          <w:sz w:val="32"/>
          <w:szCs w:val="32"/>
          <w:lang w:val="en-US" w:eastAsia="zh-CN"/>
        </w:rPr>
        <w:t>68867373</w:t>
      </w:r>
      <w:r>
        <w:rPr>
          <w:rFonts w:hint="eastAsia" w:eastAsia="仿宋_GB2312"/>
          <w:color w:val="000000"/>
          <w:sz w:val="32"/>
          <w:szCs w:val="32"/>
        </w:rPr>
        <w:t>。</w:t>
      </w:r>
    </w:p>
    <w:p>
      <w:pPr>
        <w:snapToGrid w:val="0"/>
        <w:spacing w:line="560" w:lineRule="exact"/>
        <w:ind w:firstLine="641"/>
        <w:rPr>
          <w:rFonts w:eastAsia="黑体"/>
          <w:bCs/>
          <w:color w:val="000000"/>
          <w:sz w:val="32"/>
          <w:szCs w:val="32"/>
        </w:rPr>
      </w:pPr>
      <w:r>
        <w:rPr>
          <w:rFonts w:hint="eastAsia" w:eastAsia="黑体"/>
          <w:bCs/>
          <w:color w:val="000000"/>
          <w:sz w:val="32"/>
          <w:szCs w:val="32"/>
        </w:rPr>
        <w:t>三、上报格式</w:t>
      </w:r>
    </w:p>
    <w:p>
      <w:pPr>
        <w:snapToGrid w:val="0"/>
        <w:spacing w:line="560" w:lineRule="exact"/>
        <w:ind w:firstLine="641"/>
        <w:rPr>
          <w:rFonts w:eastAsia="仿宋_GB2312"/>
          <w:color w:val="000000"/>
          <w:sz w:val="32"/>
          <w:szCs w:val="32"/>
        </w:rPr>
      </w:pPr>
      <w:r>
        <w:rPr>
          <w:rFonts w:eastAsia="仿宋_GB2312"/>
          <w:color w:val="000000"/>
          <w:sz w:val="32"/>
          <w:szCs w:val="32"/>
        </w:rPr>
        <w:t xml:space="preserve">1. </w:t>
      </w:r>
      <w:r>
        <w:rPr>
          <w:rFonts w:hint="eastAsia" w:eastAsia="仿宋_GB2312"/>
          <w:color w:val="000000"/>
          <w:sz w:val="32"/>
          <w:szCs w:val="32"/>
          <w:lang w:val="en-US" w:eastAsia="zh-CN"/>
        </w:rPr>
        <w:t>县</w:t>
      </w:r>
      <w:r>
        <w:rPr>
          <w:rFonts w:hint="eastAsia" w:eastAsia="仿宋_GB2312"/>
          <w:color w:val="000000"/>
          <w:sz w:val="32"/>
          <w:szCs w:val="32"/>
        </w:rPr>
        <w:t>各主管单位</w:t>
      </w:r>
      <w:bookmarkStart w:id="0" w:name="_GoBack"/>
      <w:bookmarkEnd w:id="0"/>
      <w:r>
        <w:rPr>
          <w:rFonts w:hint="eastAsia" w:eastAsia="仿宋_GB2312"/>
          <w:color w:val="000000"/>
          <w:sz w:val="32"/>
          <w:szCs w:val="32"/>
        </w:rPr>
        <w:t>（部门）统计数据上报格式：</w:t>
      </w:r>
    </w:p>
    <w:p>
      <w:pPr>
        <w:snapToGrid w:val="0"/>
        <w:spacing w:line="560" w:lineRule="exact"/>
        <w:ind w:firstLine="641"/>
        <w:rPr>
          <w:rFonts w:eastAsia="仿宋_GB2312"/>
          <w:color w:val="000000"/>
          <w:sz w:val="32"/>
          <w:szCs w:val="32"/>
        </w:rPr>
      </w:pPr>
      <w:r>
        <w:rPr>
          <w:rFonts w:hint="eastAsia" w:eastAsia="仿宋_GB2312"/>
          <w:color w:val="000000"/>
          <w:sz w:val="32"/>
          <w:szCs w:val="32"/>
        </w:rPr>
        <w:t>（</w:t>
      </w:r>
      <w:r>
        <w:rPr>
          <w:rFonts w:eastAsia="仿宋_GB2312"/>
          <w:color w:val="000000"/>
          <w:sz w:val="32"/>
          <w:szCs w:val="32"/>
        </w:rPr>
        <w:t>1</w:t>
      </w:r>
      <w:r>
        <w:rPr>
          <w:rFonts w:hint="eastAsia" w:eastAsia="仿宋_GB2312"/>
          <w:color w:val="000000"/>
          <w:sz w:val="32"/>
          <w:szCs w:val="32"/>
        </w:rPr>
        <w:t>）本单位（部门）汇总表、填报说明；</w:t>
      </w:r>
    </w:p>
    <w:p>
      <w:pPr>
        <w:snapToGrid w:val="0"/>
        <w:spacing w:line="560" w:lineRule="exact"/>
        <w:ind w:firstLine="641"/>
        <w:rPr>
          <w:rFonts w:eastAsia="仿宋_GB2312"/>
          <w:color w:val="000000"/>
          <w:sz w:val="32"/>
          <w:szCs w:val="32"/>
        </w:rPr>
      </w:pPr>
      <w:r>
        <w:rPr>
          <w:rFonts w:hint="eastAsia" w:eastAsia="仿宋_GB2312"/>
          <w:color w:val="000000"/>
          <w:sz w:val="32"/>
          <w:szCs w:val="32"/>
        </w:rPr>
        <w:t>（</w:t>
      </w:r>
      <w:r>
        <w:rPr>
          <w:rFonts w:eastAsia="仿宋_GB2312"/>
          <w:color w:val="000000"/>
          <w:sz w:val="32"/>
          <w:szCs w:val="32"/>
        </w:rPr>
        <w:t>2</w:t>
      </w:r>
      <w:r>
        <w:rPr>
          <w:rFonts w:hint="eastAsia" w:eastAsia="仿宋_GB2312"/>
          <w:color w:val="000000"/>
          <w:sz w:val="32"/>
          <w:szCs w:val="32"/>
        </w:rPr>
        <w:t>）数据盘包括本单位（部门）汇总数据及填报说明。</w:t>
      </w:r>
    </w:p>
    <w:p>
      <w:pPr>
        <w:snapToGrid w:val="0"/>
        <w:spacing w:line="560" w:lineRule="exact"/>
        <w:ind w:firstLine="641"/>
        <w:rPr>
          <w:rFonts w:hint="eastAsia" w:eastAsia="仿宋_GB2312"/>
          <w:color w:val="000000"/>
          <w:sz w:val="32"/>
          <w:szCs w:val="32"/>
        </w:rPr>
      </w:pPr>
      <w:r>
        <w:rPr>
          <w:rFonts w:eastAsia="仿宋_GB2312"/>
          <w:color w:val="000000"/>
          <w:sz w:val="32"/>
          <w:szCs w:val="32"/>
        </w:rPr>
        <w:t xml:space="preserve">2. </w:t>
      </w:r>
      <w:r>
        <w:rPr>
          <w:rFonts w:hint="eastAsia" w:eastAsia="仿宋_GB2312"/>
          <w:color w:val="000000"/>
          <w:sz w:val="32"/>
          <w:szCs w:val="32"/>
        </w:rPr>
        <w:t>各单位部门所有上报报表、材料均需用</w:t>
      </w:r>
      <w:r>
        <w:rPr>
          <w:rFonts w:eastAsia="仿宋_GB2312"/>
          <w:color w:val="000000"/>
          <w:sz w:val="32"/>
          <w:szCs w:val="32"/>
        </w:rPr>
        <w:t>A4</w:t>
      </w:r>
      <w:r>
        <w:rPr>
          <w:rFonts w:hint="eastAsia" w:eastAsia="仿宋_GB2312"/>
          <w:color w:val="000000"/>
          <w:sz w:val="32"/>
          <w:szCs w:val="32"/>
        </w:rPr>
        <w:t>纸打印（软件直接打印），不得复印；报表需领导签字、单位盖章、填报人、联系电话。</w:t>
      </w:r>
    </w:p>
    <w:p>
      <w:pPr>
        <w:snapToGrid w:val="0"/>
        <w:spacing w:line="560" w:lineRule="exact"/>
        <w:ind w:firstLine="641"/>
        <w:rPr>
          <w:rFonts w:ascii="仿宋_GB2312" w:eastAsia="仿宋_GB2312"/>
          <w:sz w:val="32"/>
          <w:szCs w:val="32"/>
        </w:rPr>
      </w:pPr>
      <w:r>
        <w:rPr>
          <w:rFonts w:hint="eastAsia" w:eastAsia="黑体"/>
          <w:bCs/>
          <w:color w:val="000000"/>
          <w:sz w:val="32"/>
          <w:szCs w:val="32"/>
        </w:rPr>
        <w:t>四、填报说明、主要指标解释和审核要点</w:t>
      </w:r>
    </w:p>
    <w:p>
      <w:pPr>
        <w:snapToGrid w:val="0"/>
        <w:spacing w:line="560" w:lineRule="exact"/>
        <w:ind w:firstLine="641"/>
        <w:rPr>
          <w:rFonts w:ascii="仿宋_GB2312" w:eastAsia="仿宋_GB2312"/>
          <w:color w:val="000000"/>
          <w:sz w:val="32"/>
          <w:szCs w:val="32"/>
        </w:rPr>
      </w:pPr>
      <w:r>
        <w:rPr>
          <w:rFonts w:hint="eastAsia" w:ascii="仿宋_GB2312" w:eastAsia="仿宋_GB2312"/>
          <w:color w:val="000000"/>
          <w:sz w:val="32"/>
          <w:szCs w:val="32"/>
        </w:rPr>
        <w:t>1. 增加、减少等动态数字的统计起止时间为20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年度的1月1日至12月31日。</w:t>
      </w:r>
    </w:p>
    <w:p>
      <w:pPr>
        <w:snapToGrid w:val="0"/>
        <w:spacing w:line="560" w:lineRule="exact"/>
        <w:ind w:firstLine="641"/>
        <w:rPr>
          <w:rFonts w:ascii="仿宋_GB2312" w:eastAsia="仿宋_GB2312"/>
          <w:color w:val="000000"/>
          <w:sz w:val="32"/>
          <w:szCs w:val="32"/>
        </w:rPr>
      </w:pPr>
      <w:r>
        <w:rPr>
          <w:rFonts w:hint="eastAsia" w:ascii="仿宋_GB2312" w:eastAsia="仿宋_GB2312"/>
          <w:color w:val="000000"/>
          <w:sz w:val="32"/>
          <w:szCs w:val="32"/>
        </w:rPr>
        <w:t>2. PS4、PS4-1、PS7、PS8、PS11表仅统计正式在册人员。</w:t>
      </w:r>
    </w:p>
    <w:p>
      <w:pPr>
        <w:snapToGrid w:val="0"/>
        <w:spacing w:line="560" w:lineRule="exact"/>
        <w:ind w:firstLine="641"/>
        <w:rPr>
          <w:rFonts w:hint="eastAsia" w:ascii="仿宋_GB2312" w:eastAsia="仿宋_GB2312"/>
          <w:color w:val="FF0000"/>
          <w:sz w:val="32"/>
          <w:szCs w:val="32"/>
        </w:rPr>
      </w:pPr>
      <w:r>
        <w:rPr>
          <w:rFonts w:hint="eastAsia" w:ascii="仿宋_GB2312" w:eastAsia="仿宋_GB2312"/>
          <w:color w:val="000000"/>
          <w:sz w:val="32"/>
          <w:szCs w:val="32"/>
        </w:rPr>
        <w:t>3. 专业技术人员中在管理岗位工作的（又称“双肩挑人员”）：仅指同时聘用在管理和专业技术两类岗位上、执行专业技术岗位工资待遇的人员</w:t>
      </w:r>
      <w:r>
        <w:rPr>
          <w:rFonts w:hint="eastAsia" w:ascii="仿宋_GB2312" w:eastAsia="仿宋_GB2312"/>
          <w:color w:val="FF0000"/>
          <w:sz w:val="32"/>
          <w:szCs w:val="32"/>
          <w:lang w:eastAsia="zh-CN"/>
        </w:rPr>
        <w:t>（</w:t>
      </w:r>
      <w:r>
        <w:rPr>
          <w:rFonts w:hint="eastAsia" w:ascii="仿宋_GB2312" w:eastAsia="仿宋_GB2312"/>
          <w:color w:val="FF0000"/>
          <w:sz w:val="32"/>
          <w:szCs w:val="32"/>
          <w:lang w:val="en-US" w:eastAsia="zh-CN"/>
        </w:rPr>
        <w:t>进行过双肩挑人员核准备案的</w:t>
      </w:r>
      <w:r>
        <w:rPr>
          <w:rFonts w:hint="eastAsia" w:ascii="仿宋_GB2312" w:eastAsia="仿宋_GB2312"/>
          <w:color w:val="FF0000"/>
          <w:sz w:val="32"/>
          <w:szCs w:val="32"/>
          <w:lang w:eastAsia="zh-CN"/>
        </w:rPr>
        <w:t>）</w:t>
      </w:r>
      <w:r>
        <w:rPr>
          <w:rFonts w:hint="eastAsia" w:ascii="仿宋_GB2312" w:eastAsia="仿宋_GB2312"/>
          <w:color w:val="FF0000"/>
          <w:sz w:val="32"/>
          <w:szCs w:val="32"/>
        </w:rPr>
        <w:t>。不包括聘用在管理岗位保留专技工资人员和已退出领导管理岗位保留原岗位等级人员。</w:t>
      </w:r>
    </w:p>
    <w:p>
      <w:pPr>
        <w:snapToGrid w:val="0"/>
        <w:spacing w:line="560" w:lineRule="exact"/>
        <w:ind w:firstLine="641"/>
        <w:rPr>
          <w:rFonts w:ascii="仿宋_GB2312" w:eastAsia="仿宋_GB2312"/>
          <w:color w:val="000000"/>
          <w:sz w:val="32"/>
          <w:szCs w:val="32"/>
        </w:rPr>
      </w:pPr>
      <w:r>
        <w:rPr>
          <w:rFonts w:hint="eastAsia" w:ascii="仿宋_GB2312" w:eastAsia="仿宋_GB2312"/>
          <w:color w:val="000000"/>
          <w:sz w:val="32"/>
          <w:szCs w:val="32"/>
        </w:rPr>
        <w:t>4. 机关工勤人员（包括参公管理事业单位工勤人员）只填报PS1表和附表（机关工勤技能人员基本情况），其他报表中填报事业单位工勤人员 。</w:t>
      </w:r>
    </w:p>
    <w:p>
      <w:pPr>
        <w:snapToGrid w:val="0"/>
        <w:spacing w:line="560" w:lineRule="exact"/>
        <w:ind w:firstLine="641"/>
        <w:rPr>
          <w:rFonts w:eastAsia="仿宋_GB2312"/>
          <w:b/>
          <w:color w:val="000000"/>
          <w:sz w:val="32"/>
          <w:szCs w:val="32"/>
        </w:rPr>
      </w:pPr>
      <w:r>
        <w:rPr>
          <w:rFonts w:eastAsia="仿宋_GB2312"/>
          <w:b/>
          <w:color w:val="000000"/>
          <w:sz w:val="32"/>
          <w:szCs w:val="32"/>
        </w:rPr>
        <w:t>PS1</w:t>
      </w:r>
      <w:r>
        <w:rPr>
          <w:rFonts w:hint="eastAsia" w:eastAsia="仿宋_GB2312"/>
          <w:b/>
          <w:color w:val="000000"/>
          <w:sz w:val="32"/>
          <w:szCs w:val="32"/>
        </w:rPr>
        <w:t>事业单位基本情况：</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1. </w:t>
      </w:r>
      <w:r>
        <w:rPr>
          <w:rFonts w:hint="eastAsia" w:eastAsia="仿宋_GB2312"/>
          <w:color w:val="000000"/>
          <w:sz w:val="32"/>
          <w:szCs w:val="32"/>
        </w:rPr>
        <w:t>单位类型，公益一类、二类按实际填报，没明确的单位填其他项。行业按照报表附件“事业单位行业分类目录”确定（其中</w:t>
      </w:r>
      <w:r>
        <w:rPr>
          <w:rFonts w:eastAsia="仿宋_GB2312"/>
          <w:color w:val="000000"/>
          <w:sz w:val="32"/>
          <w:szCs w:val="32"/>
        </w:rPr>
        <w:t>PS4-1</w:t>
      </w:r>
      <w:r>
        <w:rPr>
          <w:rFonts w:hint="eastAsia" w:eastAsia="仿宋_GB2312"/>
          <w:color w:val="000000"/>
          <w:sz w:val="32"/>
          <w:szCs w:val="32"/>
        </w:rPr>
        <w:t>表按照国家统计局国民经济行业分类确定）。</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2. </w:t>
      </w:r>
      <w:r>
        <w:rPr>
          <w:rFonts w:hint="eastAsia" w:eastAsia="仿宋_GB2312"/>
          <w:color w:val="000000"/>
          <w:sz w:val="32"/>
          <w:szCs w:val="32"/>
        </w:rPr>
        <w:t>从业人员总数：指本单位正式在册工作人员、编外聘用人员、劳务派遣人员之和，但不含退休返聘人员、借调人员。</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3. </w:t>
      </w:r>
      <w:r>
        <w:rPr>
          <w:rFonts w:hint="eastAsia" w:eastAsia="仿宋_GB2312"/>
          <w:color w:val="000000"/>
          <w:sz w:val="32"/>
          <w:szCs w:val="32"/>
        </w:rPr>
        <w:t>正式在册工作人员：指本单位在编人员和经各级组织、人社部门批准所有从业人员。我省目前仅指在编在册人员。</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4. </w:t>
      </w:r>
      <w:r>
        <w:rPr>
          <w:rFonts w:hint="eastAsia" w:eastAsia="仿宋_GB2312"/>
          <w:color w:val="000000"/>
          <w:sz w:val="32"/>
          <w:szCs w:val="32"/>
        </w:rPr>
        <w:t>编外聘用人员：指与本单位直接签订正式聘用合同或劳动合同等编外工作人员，不包含经各级组织、人社部门批准的从业人员以及劳务派遣人员。</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5. </w:t>
      </w:r>
      <w:r>
        <w:rPr>
          <w:rFonts w:hint="eastAsia" w:eastAsia="仿宋_GB2312"/>
          <w:color w:val="000000"/>
          <w:sz w:val="32"/>
          <w:szCs w:val="32"/>
        </w:rPr>
        <w:t>劳务派遣人员：指本单位通过劳务派遣方式使用的人员。</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6. </w:t>
      </w:r>
      <w:r>
        <w:rPr>
          <w:rFonts w:hint="eastAsia" w:eastAsia="仿宋_GB2312"/>
          <w:color w:val="000000"/>
          <w:sz w:val="32"/>
          <w:szCs w:val="32"/>
        </w:rPr>
        <w:t>退休人员</w:t>
      </w:r>
      <w:r>
        <w:rPr>
          <w:rFonts w:eastAsia="仿宋_GB2312"/>
          <w:color w:val="000000"/>
          <w:sz w:val="32"/>
          <w:szCs w:val="32"/>
        </w:rPr>
        <w:t>:</w:t>
      </w:r>
      <w:r>
        <w:rPr>
          <w:rFonts w:hint="eastAsia" w:eastAsia="仿宋_GB2312"/>
          <w:color w:val="000000"/>
          <w:sz w:val="32"/>
          <w:szCs w:val="32"/>
        </w:rPr>
        <w:t>指实有退休人员（在编）的总人数</w:t>
      </w:r>
      <w:r>
        <w:rPr>
          <w:rFonts w:eastAsia="仿宋_GB2312"/>
          <w:color w:val="000000"/>
          <w:sz w:val="32"/>
          <w:szCs w:val="32"/>
        </w:rPr>
        <w:t>.</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7. </w:t>
      </w:r>
      <w:r>
        <w:rPr>
          <w:rFonts w:hint="eastAsia" w:eastAsia="仿宋_GB2312"/>
          <w:color w:val="000000"/>
          <w:sz w:val="32"/>
          <w:szCs w:val="32"/>
        </w:rPr>
        <w:t>部分人员参公管理的事业单位：指事业单位中，有部分工作人员经公务员管理部门批准参照公务员法管理的单位。填报时只填非参公管理人员数。</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8. </w:t>
      </w:r>
      <w:r>
        <w:rPr>
          <w:rFonts w:hint="eastAsia" w:eastAsia="仿宋_GB2312"/>
          <w:color w:val="000000"/>
          <w:sz w:val="32"/>
          <w:szCs w:val="32"/>
        </w:rPr>
        <w:t>配备工勤人员的机关单位</w:t>
      </w:r>
      <w:r>
        <w:rPr>
          <w:rFonts w:hint="eastAsia" w:ascii="方正楷体_GBK" w:hAnsi="方正楷体_GBK" w:eastAsia="方正楷体_GBK" w:cs="方正楷体_GBK"/>
          <w:color w:val="000000"/>
          <w:sz w:val="32"/>
          <w:szCs w:val="32"/>
        </w:rPr>
        <w:t>（有工勤人员的机关和参公管理事业单位</w:t>
      </w:r>
      <w:r>
        <w:rPr>
          <w:rFonts w:hint="eastAsia" w:ascii="方正楷体_GBK" w:hAnsi="方正楷体_GBK" w:eastAsia="方正楷体_GBK" w:cs="方正楷体_GBK"/>
          <w:color w:val="000000"/>
          <w:sz w:val="32"/>
          <w:szCs w:val="32"/>
          <w:lang w:val="en-US" w:eastAsia="zh-CN"/>
        </w:rPr>
        <w:t>填写此项</w:t>
      </w:r>
      <w:r>
        <w:rPr>
          <w:rFonts w:hint="eastAsia" w:ascii="方正楷体_GBK" w:hAnsi="方正楷体_GBK" w:eastAsia="方正楷体_GBK" w:cs="方正楷体_GBK"/>
          <w:color w:val="000000"/>
          <w:sz w:val="32"/>
          <w:szCs w:val="32"/>
        </w:rPr>
        <w:t>）</w:t>
      </w:r>
      <w:r>
        <w:rPr>
          <w:rFonts w:hint="eastAsia" w:eastAsia="仿宋_GB2312"/>
          <w:color w:val="000000"/>
          <w:sz w:val="32"/>
          <w:szCs w:val="32"/>
        </w:rPr>
        <w:t>，其从业人员总数、在册正式人员数、编制数、编外聘用人员、劳务派遣人员、退休人员均指与工勤工作有关的数量，不是该单位所有人数。</w:t>
      </w:r>
    </w:p>
    <w:p>
      <w:pPr>
        <w:spacing w:line="560" w:lineRule="exact"/>
        <w:ind w:firstLine="643" w:firstLineChars="200"/>
        <w:rPr>
          <w:rFonts w:eastAsia="仿宋_GB2312"/>
          <w:b/>
          <w:color w:val="000000"/>
          <w:sz w:val="32"/>
          <w:szCs w:val="32"/>
        </w:rPr>
      </w:pPr>
      <w:r>
        <w:rPr>
          <w:rFonts w:eastAsia="仿宋_GB2312"/>
          <w:b/>
          <w:color w:val="000000"/>
          <w:sz w:val="32"/>
          <w:szCs w:val="32"/>
        </w:rPr>
        <w:t>PS2</w:t>
      </w:r>
      <w:r>
        <w:rPr>
          <w:rFonts w:hint="eastAsia" w:eastAsia="仿宋_GB2312"/>
          <w:b/>
          <w:color w:val="000000"/>
          <w:sz w:val="32"/>
          <w:szCs w:val="32"/>
        </w:rPr>
        <w:t>事业单位工作人员基本情况：</w:t>
      </w:r>
    </w:p>
    <w:p>
      <w:pPr>
        <w:numPr>
          <w:ilvl w:val="0"/>
          <w:numId w:val="1"/>
        </w:numPr>
        <w:spacing w:line="560" w:lineRule="exact"/>
        <w:ind w:firstLine="640" w:firstLineChars="200"/>
        <w:rPr>
          <w:rFonts w:hint="eastAsia" w:eastAsia="仿宋_GB2312"/>
          <w:color w:val="000000"/>
          <w:sz w:val="32"/>
          <w:szCs w:val="32"/>
        </w:rPr>
      </w:pPr>
      <w:r>
        <w:rPr>
          <w:rFonts w:hint="eastAsia" w:eastAsia="仿宋_GB2312"/>
          <w:color w:val="000000"/>
          <w:sz w:val="32"/>
          <w:szCs w:val="32"/>
        </w:rPr>
        <w:t>人员岗位等级：指工作人员正式签订的聘用合同中所聘岗位（包括试用期内的人员），无聘用合同（无岗位等级的）的按照执行基本工资所对应岗位填写（落聘后还没有到新的岗位等级的，辞聘后还没有办理离职手续等）。事业单位正式在册工作人员不得出现无岗位等级情况。</w:t>
      </w:r>
      <w:r>
        <w:rPr>
          <w:rFonts w:hint="eastAsia" w:eastAsia="仿宋_GB2312"/>
          <w:b/>
          <w:color w:val="FF0000"/>
          <w:sz w:val="32"/>
          <w:szCs w:val="32"/>
        </w:rPr>
        <w:t>特设岗位人员填报无数据</w:t>
      </w:r>
      <w:r>
        <w:rPr>
          <w:rFonts w:hint="eastAsia" w:eastAsia="仿宋_GB2312"/>
          <w:color w:val="000000"/>
          <w:sz w:val="32"/>
          <w:szCs w:val="32"/>
        </w:rPr>
        <w:t>。</w:t>
      </w:r>
    </w:p>
    <w:p>
      <w:pPr>
        <w:numPr>
          <w:ilvl w:val="0"/>
          <w:numId w:val="0"/>
        </w:numPr>
        <w:spacing w:line="560" w:lineRule="exact"/>
        <w:rPr>
          <w:rFonts w:hint="default" w:eastAsia="仿宋_GB2312"/>
          <w:color w:val="000000"/>
          <w:sz w:val="32"/>
          <w:szCs w:val="32"/>
          <w:highlight w:val="red"/>
          <w:lang w:val="en-US" w:eastAsia="zh-CN"/>
        </w:rPr>
      </w:pPr>
      <w:r>
        <w:rPr>
          <w:rFonts w:hint="eastAsia" w:eastAsia="仿宋_GB2312"/>
          <w:color w:val="000000"/>
          <w:sz w:val="32"/>
          <w:szCs w:val="32"/>
          <w:lang w:val="en-US" w:eastAsia="zh-CN"/>
        </w:rPr>
        <w:t xml:space="preserve">  </w:t>
      </w:r>
      <w:r>
        <w:rPr>
          <w:rFonts w:hint="eastAsia" w:eastAsia="仿宋_GB2312"/>
          <w:color w:val="000000"/>
          <w:sz w:val="32"/>
          <w:szCs w:val="32"/>
          <w:highlight w:val="red"/>
          <w:lang w:val="en-US" w:eastAsia="zh-CN"/>
        </w:rPr>
        <w:t xml:space="preserve">  年龄在60岁以上的，单位说明情况。</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2. </w:t>
      </w:r>
      <w:r>
        <w:rPr>
          <w:rFonts w:hint="eastAsia" w:eastAsia="仿宋_GB2312"/>
          <w:color w:val="000000"/>
          <w:sz w:val="32"/>
          <w:szCs w:val="32"/>
        </w:rPr>
        <w:t>管理人员</w:t>
      </w:r>
    </w:p>
    <w:p>
      <w:pPr>
        <w:spacing w:line="560" w:lineRule="exact"/>
        <w:ind w:firstLine="640" w:firstLineChars="200"/>
        <w:rPr>
          <w:rFonts w:eastAsia="仿宋_GB2312"/>
          <w:color w:val="000000"/>
          <w:sz w:val="32"/>
          <w:szCs w:val="32"/>
        </w:rPr>
      </w:pPr>
      <w:r>
        <w:rPr>
          <w:rFonts w:hint="eastAsia" w:eastAsia="仿宋_GB2312"/>
          <w:color w:val="000000"/>
          <w:sz w:val="32"/>
          <w:szCs w:val="32"/>
        </w:rPr>
        <w:t>（1）注意审核各职务层次人员的学历、年龄等情况。</w:t>
      </w:r>
    </w:p>
    <w:p>
      <w:pPr>
        <w:spacing w:line="560" w:lineRule="exact"/>
        <w:ind w:firstLine="640" w:firstLineChars="200"/>
        <w:rPr>
          <w:rFonts w:eastAsia="仿宋_GB2312"/>
          <w:color w:val="000000"/>
          <w:sz w:val="32"/>
          <w:szCs w:val="32"/>
          <w:u w:val="single"/>
        </w:rPr>
      </w:pPr>
      <w:r>
        <w:rPr>
          <w:rFonts w:hint="eastAsia" w:eastAsia="仿宋_GB2312"/>
          <w:color w:val="000000"/>
          <w:sz w:val="32"/>
          <w:szCs w:val="32"/>
          <w:u w:val="single"/>
        </w:rPr>
        <w:t>（2）一、二级职员岗位报名单（姓名、性别、年龄、工作单位、职务）。</w:t>
      </w:r>
    </w:p>
    <w:p>
      <w:pPr>
        <w:spacing w:line="560" w:lineRule="exact"/>
        <w:ind w:firstLine="640" w:firstLineChars="200"/>
        <w:rPr>
          <w:rFonts w:eastAsia="仿宋_GB2312"/>
          <w:color w:val="000000"/>
          <w:sz w:val="32"/>
          <w:szCs w:val="32"/>
        </w:rPr>
      </w:pPr>
      <w:r>
        <w:rPr>
          <w:rFonts w:hint="eastAsia" w:eastAsia="仿宋_GB2312"/>
          <w:color w:val="000000"/>
          <w:sz w:val="32"/>
          <w:szCs w:val="32"/>
        </w:rPr>
        <w:t>（3）三级职员（按正厅司局级）岗位高中及以下、40岁以下报名单（姓名、性别、年龄、工作单位、职务）。</w:t>
      </w:r>
    </w:p>
    <w:p>
      <w:pPr>
        <w:spacing w:line="560" w:lineRule="exact"/>
        <w:ind w:firstLine="640" w:firstLineChars="200"/>
        <w:rPr>
          <w:rFonts w:eastAsia="仿宋_GB2312"/>
          <w:color w:val="000000"/>
          <w:sz w:val="32"/>
          <w:szCs w:val="32"/>
        </w:rPr>
      </w:pPr>
      <w:r>
        <w:rPr>
          <w:rFonts w:hint="eastAsia" w:eastAsia="仿宋_GB2312"/>
          <w:color w:val="000000"/>
          <w:sz w:val="32"/>
          <w:szCs w:val="32"/>
        </w:rPr>
        <w:t>（4）四级职员（按副厅司局级）岗位高中及以下、35岁以下报名单（姓名、性别、年龄、工作单位、职务）。</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3. </w:t>
      </w:r>
      <w:r>
        <w:rPr>
          <w:rFonts w:hint="eastAsia" w:eastAsia="仿宋_GB2312"/>
          <w:color w:val="000000"/>
          <w:sz w:val="32"/>
          <w:szCs w:val="32"/>
        </w:rPr>
        <w:t>专业技术人员</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eastAsia="仿宋_GB2312"/>
          <w:color w:val="000000"/>
          <w:sz w:val="32"/>
          <w:szCs w:val="32"/>
        </w:rPr>
        <w:t>1</w:t>
      </w:r>
      <w:r>
        <w:rPr>
          <w:rFonts w:hint="eastAsia" w:eastAsia="仿宋_GB2312"/>
          <w:color w:val="000000"/>
          <w:sz w:val="32"/>
          <w:szCs w:val="32"/>
        </w:rPr>
        <w:t>）“双肩挑人员”，既统计为管理人员，也统计为专技人员。</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eastAsia="仿宋_GB2312"/>
          <w:color w:val="000000"/>
          <w:sz w:val="32"/>
          <w:szCs w:val="32"/>
        </w:rPr>
        <w:t>2</w:t>
      </w:r>
      <w:r>
        <w:rPr>
          <w:rFonts w:hint="eastAsia" w:eastAsia="仿宋_GB2312"/>
          <w:color w:val="000000"/>
          <w:sz w:val="32"/>
          <w:szCs w:val="32"/>
        </w:rPr>
        <w:t>）“具有职业资格的”按上年统计口径进行统计。具有职业资格的人员中有“高中及以下学历”的请注意审核。</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eastAsia="仿宋_GB2312"/>
          <w:color w:val="000000"/>
          <w:sz w:val="32"/>
          <w:szCs w:val="32"/>
        </w:rPr>
        <w:t>3</w:t>
      </w:r>
      <w:r>
        <w:rPr>
          <w:rFonts w:hint="eastAsia" w:eastAsia="仿宋_GB2312"/>
          <w:color w:val="000000"/>
          <w:sz w:val="32"/>
          <w:szCs w:val="32"/>
        </w:rPr>
        <w:t>）“正高级职称人员”学历在“高中及以下”或年龄在“</w:t>
      </w:r>
      <w:r>
        <w:rPr>
          <w:rFonts w:eastAsia="仿宋_GB2312"/>
          <w:color w:val="000000"/>
          <w:sz w:val="32"/>
          <w:szCs w:val="32"/>
        </w:rPr>
        <w:t>35</w:t>
      </w:r>
      <w:r>
        <w:rPr>
          <w:rFonts w:hint="eastAsia" w:eastAsia="仿宋_GB2312"/>
          <w:color w:val="000000"/>
          <w:sz w:val="32"/>
          <w:szCs w:val="32"/>
        </w:rPr>
        <w:t>岁及以下”的人员报名单（姓名、性别、年龄、学历、单位、职务）。</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4. </w:t>
      </w:r>
      <w:r>
        <w:rPr>
          <w:rFonts w:hint="eastAsia" w:eastAsia="仿宋_GB2312"/>
          <w:color w:val="000000"/>
          <w:sz w:val="32"/>
          <w:szCs w:val="32"/>
        </w:rPr>
        <w:t>工勤人员</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eastAsia="仿宋_GB2312"/>
          <w:color w:val="000000"/>
          <w:sz w:val="32"/>
          <w:szCs w:val="32"/>
        </w:rPr>
        <w:t>1</w:t>
      </w:r>
      <w:r>
        <w:rPr>
          <w:rFonts w:hint="eastAsia" w:eastAsia="仿宋_GB2312"/>
          <w:color w:val="000000"/>
          <w:sz w:val="32"/>
          <w:szCs w:val="32"/>
        </w:rPr>
        <w:t>）工勤技能人员：事业单位工勤人员（不含机关和参公管理事业单位工勤人员）。</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eastAsia="仿宋_GB2312"/>
          <w:color w:val="000000"/>
          <w:sz w:val="32"/>
          <w:szCs w:val="32"/>
        </w:rPr>
        <w:t>2</w:t>
      </w:r>
      <w:r>
        <w:rPr>
          <w:rFonts w:hint="eastAsia" w:eastAsia="仿宋_GB2312"/>
          <w:color w:val="000000"/>
          <w:sz w:val="32"/>
          <w:szCs w:val="32"/>
        </w:rPr>
        <w:t>）高级技师年龄在“</w:t>
      </w:r>
      <w:r>
        <w:rPr>
          <w:rFonts w:eastAsia="仿宋_GB2312"/>
          <w:color w:val="000000"/>
          <w:sz w:val="32"/>
          <w:szCs w:val="32"/>
        </w:rPr>
        <w:t>35</w:t>
      </w:r>
      <w:r>
        <w:rPr>
          <w:rFonts w:hint="eastAsia" w:eastAsia="仿宋_GB2312"/>
          <w:color w:val="000000"/>
          <w:sz w:val="32"/>
          <w:szCs w:val="32"/>
        </w:rPr>
        <w:t>岁及以下”的人员报名单（姓名、性别、年龄、学历、单位及技术等级、任职时间）。</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eastAsia="仿宋_GB2312"/>
          <w:color w:val="000000"/>
          <w:sz w:val="32"/>
          <w:szCs w:val="32"/>
        </w:rPr>
        <w:t>3</w:t>
      </w:r>
      <w:r>
        <w:rPr>
          <w:rFonts w:hint="eastAsia" w:eastAsia="仿宋_GB2312"/>
          <w:color w:val="000000"/>
          <w:sz w:val="32"/>
          <w:szCs w:val="32"/>
        </w:rPr>
        <w:t>）研究生学历的人员报名单（姓名、性别、年龄、学历、单位及技术等级、任职时间）。</w:t>
      </w:r>
    </w:p>
    <w:p>
      <w:pPr>
        <w:spacing w:line="560" w:lineRule="exact"/>
        <w:ind w:firstLine="640" w:firstLineChars="200"/>
        <w:rPr>
          <w:rFonts w:eastAsia="仿宋_GB2312"/>
          <w:color w:val="000000"/>
          <w:sz w:val="32"/>
          <w:szCs w:val="32"/>
        </w:rPr>
      </w:pPr>
      <w:r>
        <w:rPr>
          <w:rFonts w:hint="eastAsia" w:eastAsia="仿宋_GB2312"/>
          <w:color w:val="000000"/>
          <w:sz w:val="32"/>
          <w:szCs w:val="32"/>
        </w:rPr>
        <w:t>（4）工勤人员，女性，</w:t>
      </w:r>
      <w:r>
        <w:rPr>
          <w:rFonts w:hint="eastAsia" w:eastAsia="仿宋_GB2312"/>
          <w:color w:val="000000"/>
          <w:sz w:val="32"/>
          <w:szCs w:val="32"/>
          <w:highlight w:val="red"/>
        </w:rPr>
        <w:t>大于50岁</w:t>
      </w:r>
      <w:r>
        <w:rPr>
          <w:rFonts w:hint="eastAsia" w:eastAsia="仿宋_GB2312"/>
          <w:color w:val="000000"/>
          <w:sz w:val="32"/>
          <w:szCs w:val="32"/>
        </w:rPr>
        <w:t>需要填报说明（姓名、性别、年龄、学历、单位及技术等级、任职时间，仍在岗的原因）。</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5. </w:t>
      </w:r>
      <w:r>
        <w:rPr>
          <w:rFonts w:hint="eastAsia" w:eastAsia="仿宋_GB2312"/>
          <w:color w:val="000000"/>
          <w:sz w:val="32"/>
          <w:szCs w:val="32"/>
        </w:rPr>
        <w:t>港澳台及外籍人士报名单（姓名、性别、年龄、学历、单位、职务）。</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6. </w:t>
      </w:r>
      <w:r>
        <w:rPr>
          <w:rFonts w:hint="eastAsia" w:eastAsia="仿宋_GB2312"/>
          <w:color w:val="000000"/>
          <w:sz w:val="32"/>
          <w:szCs w:val="32"/>
        </w:rPr>
        <w:t>留学回国人员、学历、博士、硕士等口径仔细阅读填表说明（</w:t>
      </w:r>
      <w:r>
        <w:rPr>
          <w:rFonts w:eastAsia="仿宋_GB2312"/>
          <w:color w:val="000000"/>
          <w:sz w:val="32"/>
          <w:szCs w:val="32"/>
        </w:rPr>
        <w:t>PS2</w:t>
      </w:r>
      <w:r>
        <w:rPr>
          <w:rFonts w:hint="eastAsia" w:eastAsia="仿宋_GB2312"/>
          <w:color w:val="000000"/>
          <w:sz w:val="32"/>
          <w:szCs w:val="32"/>
        </w:rPr>
        <w:t>）的解释。</w:t>
      </w:r>
    </w:p>
    <w:p>
      <w:pPr>
        <w:spacing w:line="560" w:lineRule="exact"/>
        <w:ind w:firstLine="643" w:firstLineChars="200"/>
        <w:rPr>
          <w:rFonts w:eastAsia="仿宋_GB2312"/>
          <w:b/>
          <w:color w:val="000000"/>
          <w:sz w:val="32"/>
          <w:szCs w:val="32"/>
        </w:rPr>
      </w:pPr>
      <w:r>
        <w:rPr>
          <w:rFonts w:eastAsia="仿宋_GB2312"/>
          <w:b/>
          <w:color w:val="000000"/>
          <w:sz w:val="32"/>
          <w:szCs w:val="32"/>
        </w:rPr>
        <w:t>PS3</w:t>
      </w:r>
      <w:r>
        <w:rPr>
          <w:rFonts w:hint="eastAsia" w:eastAsia="仿宋_GB2312"/>
          <w:b/>
          <w:color w:val="000000"/>
          <w:sz w:val="32"/>
          <w:szCs w:val="32"/>
        </w:rPr>
        <w:t>事业单位工作人员分类情况：</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1. </w:t>
      </w:r>
      <w:r>
        <w:rPr>
          <w:rFonts w:hint="eastAsia" w:eastAsia="仿宋_GB2312"/>
          <w:color w:val="000000"/>
          <w:sz w:val="32"/>
          <w:szCs w:val="32"/>
        </w:rPr>
        <w:t>根据行业标准填写行业情况，注意审核行业填写是否正确。项目行业按照报表附件“事业单位行业分类目录”确定,</w:t>
      </w:r>
      <w:r>
        <w:rPr>
          <w:rFonts w:hint="eastAsia"/>
        </w:rPr>
        <w:t xml:space="preserve"> </w:t>
      </w:r>
      <w:r>
        <w:rPr>
          <w:rFonts w:hint="eastAsia" w:eastAsia="仿宋_GB2312"/>
          <w:color w:val="000000"/>
          <w:sz w:val="32"/>
          <w:szCs w:val="32"/>
        </w:rPr>
        <w:t>一个单位从事多种经营活动的，按其所从事主要行业填写,与主管单位行业无关。</w:t>
      </w:r>
      <w:r>
        <w:rPr>
          <w:rFonts w:hint="eastAsia" w:eastAsia="仿宋_GB2312"/>
          <w:b/>
          <w:color w:val="FF0000"/>
          <w:sz w:val="32"/>
          <w:szCs w:val="32"/>
        </w:rPr>
        <w:t>特设岗位人员填报无数据</w:t>
      </w:r>
      <w:r>
        <w:rPr>
          <w:rFonts w:hint="eastAsia" w:eastAsia="仿宋_GB2312"/>
          <w:color w:val="000000"/>
          <w:sz w:val="32"/>
          <w:szCs w:val="32"/>
        </w:rPr>
        <w:t>。</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2. </w:t>
      </w:r>
      <w:r>
        <w:rPr>
          <w:rFonts w:hint="eastAsia" w:eastAsia="仿宋_GB2312"/>
          <w:color w:val="000000"/>
          <w:sz w:val="32"/>
          <w:szCs w:val="32"/>
        </w:rPr>
        <w:t>工勤技能人员：事业单位工勤人员（</w:t>
      </w:r>
      <w:r>
        <w:rPr>
          <w:rFonts w:hint="eastAsia" w:eastAsia="仿宋_GB2312"/>
          <w:color w:val="FF0000"/>
          <w:sz w:val="32"/>
          <w:szCs w:val="32"/>
        </w:rPr>
        <w:t>不含机关和参公管理事业单位工勤人员</w:t>
      </w:r>
      <w:r>
        <w:rPr>
          <w:rFonts w:hint="eastAsia" w:eastAsia="仿宋_GB2312"/>
          <w:color w:val="000000"/>
          <w:sz w:val="32"/>
          <w:szCs w:val="32"/>
        </w:rPr>
        <w:t>）。</w:t>
      </w:r>
    </w:p>
    <w:p>
      <w:pPr>
        <w:spacing w:line="560" w:lineRule="exact"/>
        <w:ind w:firstLine="643" w:firstLineChars="200"/>
        <w:rPr>
          <w:rFonts w:eastAsia="仿宋_GB2312"/>
          <w:b/>
          <w:color w:val="000000"/>
          <w:sz w:val="32"/>
          <w:szCs w:val="32"/>
        </w:rPr>
      </w:pPr>
      <w:r>
        <w:rPr>
          <w:rFonts w:eastAsia="仿宋_GB2312"/>
          <w:b/>
          <w:color w:val="000000"/>
          <w:sz w:val="32"/>
          <w:szCs w:val="32"/>
        </w:rPr>
        <w:t>PS4-1</w:t>
      </w:r>
      <w:r>
        <w:rPr>
          <w:rFonts w:hint="eastAsia" w:eastAsia="仿宋_GB2312"/>
          <w:b/>
          <w:color w:val="000000"/>
          <w:sz w:val="32"/>
          <w:szCs w:val="32"/>
        </w:rPr>
        <w:t>事业单位专业技术人员分类情况（续表）：</w:t>
      </w:r>
    </w:p>
    <w:p>
      <w:pPr>
        <w:spacing w:line="560" w:lineRule="exact"/>
        <w:ind w:firstLine="640" w:firstLineChars="200"/>
        <w:rPr>
          <w:rFonts w:eastAsia="仿宋_GB2312"/>
          <w:color w:val="000000"/>
          <w:sz w:val="32"/>
          <w:szCs w:val="32"/>
        </w:rPr>
      </w:pPr>
      <w:r>
        <w:rPr>
          <w:rFonts w:hint="eastAsia" w:eastAsia="仿宋_GB2312"/>
          <w:color w:val="000000"/>
          <w:sz w:val="32"/>
          <w:szCs w:val="32"/>
        </w:rPr>
        <w:t>专业技术人员专业类别指专业技术人员职称系列，政工师归类在其他人员。</w:t>
      </w:r>
    </w:p>
    <w:p>
      <w:pPr>
        <w:spacing w:line="560" w:lineRule="exact"/>
        <w:ind w:firstLine="640" w:firstLineChars="200"/>
        <w:rPr>
          <w:rFonts w:eastAsia="仿宋_GB2312"/>
          <w:color w:val="000000"/>
          <w:sz w:val="32"/>
          <w:szCs w:val="32"/>
        </w:rPr>
      </w:pPr>
      <w:r>
        <w:rPr>
          <w:rFonts w:hint="eastAsia" w:eastAsia="仿宋_GB2312"/>
          <w:color w:val="000000"/>
          <w:sz w:val="32"/>
          <w:szCs w:val="32"/>
        </w:rPr>
        <w:t>（行业分类表给大家附在统计报表的最后）。</w:t>
      </w:r>
    </w:p>
    <w:p>
      <w:pPr>
        <w:spacing w:line="560" w:lineRule="exact"/>
        <w:ind w:firstLine="643" w:firstLineChars="200"/>
        <w:rPr>
          <w:rFonts w:eastAsia="仿宋_GB2312"/>
          <w:b/>
          <w:color w:val="000000"/>
          <w:sz w:val="32"/>
          <w:szCs w:val="32"/>
        </w:rPr>
      </w:pPr>
      <w:r>
        <w:rPr>
          <w:rFonts w:eastAsia="仿宋_GB2312"/>
          <w:b/>
          <w:color w:val="000000"/>
          <w:sz w:val="32"/>
          <w:szCs w:val="32"/>
        </w:rPr>
        <w:t>PS6</w:t>
      </w:r>
      <w:r>
        <w:rPr>
          <w:rFonts w:hint="eastAsia" w:eastAsia="仿宋_GB2312"/>
          <w:b/>
          <w:color w:val="000000"/>
          <w:sz w:val="32"/>
          <w:szCs w:val="32"/>
        </w:rPr>
        <w:t>事业单位工作人员增加、减少情况：</w:t>
      </w:r>
    </w:p>
    <w:p>
      <w:pPr>
        <w:spacing w:line="560" w:lineRule="exact"/>
        <w:ind w:firstLine="640" w:firstLineChars="200"/>
        <w:rPr>
          <w:rFonts w:eastAsia="仿宋_GB2312"/>
          <w:bCs/>
          <w:color w:val="000000"/>
          <w:sz w:val="32"/>
          <w:szCs w:val="32"/>
        </w:rPr>
      </w:pPr>
      <w:r>
        <w:rPr>
          <w:rFonts w:eastAsia="仿宋_GB2312"/>
          <w:color w:val="000000"/>
          <w:sz w:val="32"/>
          <w:szCs w:val="32"/>
        </w:rPr>
        <w:t xml:space="preserve">1. </w:t>
      </w:r>
      <w:r>
        <w:rPr>
          <w:rFonts w:hint="eastAsia" w:eastAsia="仿宋_GB2312"/>
          <w:color w:val="000000"/>
          <w:sz w:val="32"/>
          <w:szCs w:val="32"/>
        </w:rPr>
        <w:t>“上年末总数”与去年表中的“本年末实有数”各项应一致。</w:t>
      </w:r>
    </w:p>
    <w:p>
      <w:pPr>
        <w:keepNext w:val="0"/>
        <w:keepLines w:val="0"/>
        <w:widowControl/>
        <w:suppressLineNumbers w:val="0"/>
        <w:jc w:val="left"/>
        <w:rPr>
          <w:rFonts w:hint="eastAsia" w:ascii="方正仿宋_GBK" w:hAnsi="方正仿宋_GBK" w:eastAsia="方正仿宋_GBK" w:cs="方正仿宋_GBK"/>
          <w:b/>
          <w:color w:val="000000"/>
          <w:sz w:val="32"/>
          <w:szCs w:val="32"/>
          <w:u w:val="single"/>
          <w:lang w:val="en-US" w:eastAsia="zh-CN"/>
        </w:rPr>
      </w:pPr>
      <w:r>
        <w:rPr>
          <w:rFonts w:eastAsia="仿宋_GB2312"/>
          <w:color w:val="000000"/>
          <w:sz w:val="32"/>
          <w:szCs w:val="32"/>
        </w:rPr>
        <w:t xml:space="preserve">2. </w:t>
      </w:r>
      <w:r>
        <w:rPr>
          <w:rFonts w:hint="eastAsia" w:eastAsia="仿宋_GB2312"/>
          <w:color w:val="000000"/>
          <w:sz w:val="32"/>
          <w:szCs w:val="32"/>
        </w:rPr>
        <w:t>本年度增加</w:t>
      </w:r>
      <w:r>
        <w:rPr>
          <w:rFonts w:eastAsia="仿宋_GB2312"/>
          <w:color w:val="000000"/>
          <w:sz w:val="32"/>
          <w:szCs w:val="32"/>
        </w:rPr>
        <w:t>“</w:t>
      </w:r>
      <w:r>
        <w:rPr>
          <w:rFonts w:hint="eastAsia" w:eastAsia="仿宋_GB2312"/>
          <w:color w:val="000000"/>
          <w:sz w:val="32"/>
          <w:szCs w:val="32"/>
        </w:rPr>
        <w:t>其他</w:t>
      </w:r>
      <w:r>
        <w:rPr>
          <w:rFonts w:eastAsia="仿宋_GB2312"/>
          <w:color w:val="000000"/>
          <w:sz w:val="32"/>
          <w:szCs w:val="32"/>
        </w:rPr>
        <w:t>”</w:t>
      </w:r>
      <w:r>
        <w:rPr>
          <w:rFonts w:hint="eastAsia" w:eastAsia="仿宋_GB2312"/>
          <w:color w:val="000000"/>
          <w:sz w:val="32"/>
          <w:szCs w:val="32"/>
        </w:rPr>
        <w:t>：指通过公开招聘、任命、政策性安置、交流等途径外，进入本单位的人员，包括其他单位整建制转入、本单位岗位等级调整等，</w:t>
      </w:r>
      <w:r>
        <w:rPr>
          <w:rFonts w:hint="eastAsia" w:eastAsia="仿宋_GB2312"/>
          <w:b/>
          <w:color w:val="000000"/>
          <w:sz w:val="32"/>
          <w:szCs w:val="32"/>
        </w:rPr>
        <w:t>需要具体说明。</w:t>
      </w:r>
      <w:r>
        <w:rPr>
          <w:rFonts w:hint="eastAsia" w:eastAsia="仿宋_GB2312"/>
          <w:b/>
          <w:color w:val="000000"/>
          <w:sz w:val="32"/>
          <w:szCs w:val="32"/>
          <w:u w:val="single"/>
          <w:lang w:eastAsia="zh-CN"/>
        </w:rPr>
        <w:t>（</w:t>
      </w:r>
      <w:r>
        <w:rPr>
          <w:rFonts w:hint="eastAsia" w:ascii="方正仿宋_GBK" w:hAnsi="方正仿宋_GBK" w:eastAsia="方正仿宋_GBK" w:cs="方正仿宋_GBK"/>
          <w:b/>
          <w:color w:val="000000"/>
          <w:sz w:val="32"/>
          <w:szCs w:val="32"/>
          <w:u w:val="single"/>
          <w:lang w:val="en-US" w:eastAsia="zh-CN"/>
        </w:rPr>
        <w:t>任命是指：未经公开招聘，直接由上级党委任命至事业单位担任领导职务的人员；政策性安置是指：国家和省政策明确规定的政策性安置，如军转安置、退役士兵安置和优秀退役运动员安置；交流是指：指从机关、其他事业单位，办理了调入手续，到本单位工作的人员，以及任职性的挂职工作人员。）</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3. </w:t>
      </w:r>
      <w:r>
        <w:rPr>
          <w:rFonts w:hint="eastAsia" w:eastAsia="仿宋_GB2312"/>
          <w:color w:val="000000"/>
          <w:sz w:val="32"/>
          <w:szCs w:val="32"/>
        </w:rPr>
        <w:t>本年度减少“开除”，指受到开除处分的人员。如同时办理了解除合同或终止合同手续，仅在本项填写。</w:t>
      </w:r>
    </w:p>
    <w:p>
      <w:pPr>
        <w:spacing w:line="560" w:lineRule="exact"/>
        <w:ind w:firstLine="640" w:firstLineChars="200"/>
        <w:rPr>
          <w:rFonts w:eastAsia="仿宋_GB2312"/>
          <w:b/>
          <w:color w:val="000000"/>
          <w:sz w:val="32"/>
          <w:szCs w:val="32"/>
        </w:rPr>
      </w:pPr>
      <w:r>
        <w:rPr>
          <w:rFonts w:eastAsia="仿宋_GB2312"/>
          <w:color w:val="000000"/>
          <w:sz w:val="32"/>
          <w:szCs w:val="32"/>
        </w:rPr>
        <w:t xml:space="preserve">4. </w:t>
      </w:r>
      <w:r>
        <w:rPr>
          <w:rFonts w:hint="eastAsia" w:eastAsia="仿宋_GB2312"/>
          <w:color w:val="000000"/>
          <w:sz w:val="32"/>
          <w:szCs w:val="32"/>
        </w:rPr>
        <w:t>本年度减少</w:t>
      </w:r>
      <w:r>
        <w:rPr>
          <w:rFonts w:eastAsia="仿宋_GB2312"/>
          <w:color w:val="000000"/>
          <w:sz w:val="32"/>
          <w:szCs w:val="32"/>
        </w:rPr>
        <w:t>“</w:t>
      </w:r>
      <w:r>
        <w:rPr>
          <w:rFonts w:hint="eastAsia" w:eastAsia="仿宋_GB2312"/>
          <w:color w:val="000000"/>
          <w:sz w:val="32"/>
          <w:szCs w:val="32"/>
        </w:rPr>
        <w:t>其他</w:t>
      </w:r>
      <w:r>
        <w:rPr>
          <w:rFonts w:eastAsia="仿宋_GB2312"/>
          <w:color w:val="000000"/>
          <w:sz w:val="32"/>
          <w:szCs w:val="32"/>
        </w:rPr>
        <w:t>”</w:t>
      </w:r>
      <w:r>
        <w:rPr>
          <w:rFonts w:hint="eastAsia" w:eastAsia="仿宋_GB2312"/>
          <w:color w:val="000000"/>
          <w:sz w:val="32"/>
          <w:szCs w:val="32"/>
        </w:rPr>
        <w:t>：指通过退休、终止合同、解除合同、开除、交流等途径外，离开本单位的人员。包括参军、死亡、单位整建制转出、本单位岗位等级调整等，</w:t>
      </w:r>
      <w:r>
        <w:rPr>
          <w:rFonts w:hint="eastAsia" w:eastAsia="仿宋_GB2312"/>
          <w:b/>
          <w:color w:val="000000"/>
          <w:sz w:val="32"/>
          <w:szCs w:val="32"/>
        </w:rPr>
        <w:t>需要具体说明。</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5. </w:t>
      </w:r>
      <w:r>
        <w:rPr>
          <w:rFonts w:hint="eastAsia" w:eastAsia="仿宋_GB2312"/>
          <w:color w:val="000000"/>
          <w:sz w:val="32"/>
          <w:szCs w:val="32"/>
        </w:rPr>
        <w:t>工勤技能人员：事业单位工勤人员（</w:t>
      </w:r>
      <w:r>
        <w:rPr>
          <w:rFonts w:hint="eastAsia" w:eastAsia="仿宋_GB2312"/>
          <w:color w:val="FF0000"/>
          <w:sz w:val="32"/>
          <w:szCs w:val="32"/>
        </w:rPr>
        <w:t>不含机关和参公管理事业单位工勤人员</w:t>
      </w:r>
      <w:r>
        <w:rPr>
          <w:rFonts w:hint="eastAsia" w:eastAsia="仿宋_GB2312"/>
          <w:color w:val="000000"/>
          <w:sz w:val="32"/>
          <w:szCs w:val="32"/>
        </w:rPr>
        <w:t>）。</w:t>
      </w:r>
    </w:p>
    <w:p>
      <w:pPr>
        <w:spacing w:line="560" w:lineRule="exact"/>
        <w:ind w:firstLine="643" w:firstLineChars="200"/>
        <w:rPr>
          <w:rFonts w:eastAsia="仿宋_GB2312"/>
          <w:b/>
          <w:color w:val="000000"/>
          <w:sz w:val="32"/>
          <w:szCs w:val="32"/>
        </w:rPr>
      </w:pPr>
      <w:r>
        <w:rPr>
          <w:rFonts w:eastAsia="仿宋_GB2312"/>
          <w:b/>
          <w:color w:val="000000"/>
          <w:sz w:val="32"/>
          <w:szCs w:val="32"/>
        </w:rPr>
        <w:t>PS8</w:t>
      </w:r>
      <w:r>
        <w:rPr>
          <w:rFonts w:hint="eastAsia" w:eastAsia="仿宋_GB2312"/>
          <w:b/>
          <w:color w:val="000000"/>
          <w:sz w:val="32"/>
          <w:szCs w:val="32"/>
        </w:rPr>
        <w:t>事业单位岗位设置实施情况：</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1. </w:t>
      </w:r>
      <w:r>
        <w:rPr>
          <w:rFonts w:hint="eastAsia" w:eastAsia="仿宋_GB2312"/>
          <w:color w:val="000000"/>
          <w:sz w:val="32"/>
          <w:szCs w:val="32"/>
        </w:rPr>
        <w:t>本年度变化：指经人事综合管理部门备案核准增加或减少的岗位数量，“增加”或“减少”填写其中一项，无变化均不填写。</w:t>
      </w:r>
    </w:p>
    <w:p>
      <w:pPr>
        <w:spacing w:line="560" w:lineRule="exact"/>
        <w:ind w:firstLine="640" w:firstLineChars="200"/>
        <w:rPr>
          <w:rFonts w:hint="eastAsia" w:eastAsia="仿宋_GB2312"/>
          <w:color w:val="000000"/>
          <w:sz w:val="32"/>
          <w:szCs w:val="32"/>
        </w:rPr>
      </w:pPr>
      <w:r>
        <w:rPr>
          <w:rFonts w:eastAsia="仿宋_GB2312"/>
          <w:color w:val="000000"/>
          <w:sz w:val="32"/>
          <w:szCs w:val="32"/>
        </w:rPr>
        <w:t xml:space="preserve">2. </w:t>
      </w:r>
      <w:r>
        <w:rPr>
          <w:rFonts w:hint="eastAsia" w:eastAsia="仿宋_GB2312"/>
          <w:color w:val="FF0000"/>
          <w:sz w:val="32"/>
          <w:szCs w:val="32"/>
        </w:rPr>
        <w:t>特岗类填报无数据</w:t>
      </w:r>
      <w:r>
        <w:rPr>
          <w:rFonts w:hint="eastAsia" w:eastAsia="仿宋_GB2312"/>
          <w:color w:val="000000"/>
          <w:sz w:val="32"/>
          <w:szCs w:val="32"/>
        </w:rPr>
        <w:t>。</w:t>
      </w:r>
    </w:p>
    <w:p>
      <w:pPr>
        <w:spacing w:line="560" w:lineRule="exact"/>
        <w:ind w:firstLine="640" w:firstLineChars="200"/>
        <w:rPr>
          <w:rFonts w:hint="default" w:eastAsia="仿宋_GB2312"/>
          <w:color w:val="000000"/>
          <w:sz w:val="32"/>
          <w:szCs w:val="32"/>
          <w:highlight w:val="red"/>
          <w:u w:val="single"/>
          <w:lang w:val="en-US" w:eastAsia="zh-CN"/>
        </w:rPr>
      </w:pPr>
      <w:r>
        <w:rPr>
          <w:rFonts w:hint="eastAsia" w:eastAsia="仿宋_GB2312"/>
          <w:color w:val="000000"/>
          <w:sz w:val="32"/>
          <w:szCs w:val="32"/>
          <w:highlight w:val="red"/>
          <w:u w:val="single"/>
          <w:lang w:val="en-US" w:eastAsia="zh-CN"/>
        </w:rPr>
        <w:t>3.各类岗位是指核准的岗位设置方案中明确设置的岗位，不是指现有人员岗位聘用情况</w:t>
      </w:r>
    </w:p>
    <w:p>
      <w:pPr>
        <w:spacing w:line="560" w:lineRule="exact"/>
        <w:ind w:firstLine="643" w:firstLineChars="200"/>
        <w:rPr>
          <w:rFonts w:eastAsia="仿宋_GB2312"/>
          <w:b/>
          <w:color w:val="000000"/>
          <w:sz w:val="32"/>
          <w:szCs w:val="32"/>
        </w:rPr>
      </w:pPr>
      <w:r>
        <w:rPr>
          <w:rFonts w:eastAsia="仿宋_GB2312"/>
          <w:b/>
          <w:color w:val="000000"/>
          <w:sz w:val="32"/>
          <w:szCs w:val="32"/>
        </w:rPr>
        <w:t>PS9</w:t>
      </w:r>
      <w:r>
        <w:rPr>
          <w:rFonts w:hint="eastAsia" w:eastAsia="仿宋_GB2312"/>
          <w:b/>
          <w:color w:val="000000"/>
          <w:sz w:val="32"/>
          <w:szCs w:val="32"/>
        </w:rPr>
        <w:t>聘用合同签订情况：</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工勤技能人员：事业单位工勤人员（</w:t>
      </w:r>
      <w:r>
        <w:rPr>
          <w:rFonts w:hint="eastAsia" w:eastAsia="仿宋_GB2312"/>
          <w:color w:val="FF0000"/>
          <w:sz w:val="32"/>
          <w:szCs w:val="32"/>
        </w:rPr>
        <w:t>不含机关和参公管理事业单位工勤人员</w:t>
      </w:r>
      <w:r>
        <w:rPr>
          <w:rFonts w:hint="eastAsia" w:eastAsia="仿宋_GB2312"/>
          <w:color w:val="000000"/>
          <w:sz w:val="32"/>
          <w:szCs w:val="32"/>
        </w:rPr>
        <w:t>）。</w:t>
      </w:r>
    </w:p>
    <w:p>
      <w:pPr>
        <w:spacing w:line="560" w:lineRule="exact"/>
        <w:ind w:firstLine="640" w:firstLineChars="200"/>
        <w:rPr>
          <w:rFonts w:hint="default" w:eastAsia="仿宋_GB2312"/>
          <w:color w:val="000000"/>
          <w:sz w:val="32"/>
          <w:szCs w:val="32"/>
          <w:lang w:val="en-US" w:eastAsia="zh-CN"/>
        </w:rPr>
      </w:pPr>
      <w:r>
        <w:rPr>
          <w:rFonts w:hint="eastAsia" w:eastAsia="仿宋_GB2312"/>
          <w:color w:val="000000"/>
          <w:sz w:val="32"/>
          <w:szCs w:val="32"/>
          <w:lang w:val="en-US" w:eastAsia="zh-CN"/>
        </w:rPr>
        <w:t>聘用合同签订情况，包含所有在编事业单位人员均应签订聘用合同，按照目前实际聘用的岗位情况填写。</w:t>
      </w:r>
    </w:p>
    <w:p>
      <w:pPr>
        <w:spacing w:line="560" w:lineRule="exact"/>
        <w:ind w:firstLine="643" w:firstLineChars="200"/>
        <w:rPr>
          <w:rFonts w:eastAsia="仿宋_GB2312"/>
          <w:b/>
          <w:color w:val="000000"/>
          <w:sz w:val="32"/>
          <w:szCs w:val="32"/>
        </w:rPr>
      </w:pPr>
      <w:r>
        <w:rPr>
          <w:rFonts w:eastAsia="仿宋_GB2312"/>
          <w:b/>
          <w:color w:val="000000"/>
          <w:sz w:val="32"/>
          <w:szCs w:val="32"/>
        </w:rPr>
        <w:t>PS11</w:t>
      </w:r>
      <w:r>
        <w:rPr>
          <w:rFonts w:hint="eastAsia" w:eastAsia="仿宋_GB2312"/>
          <w:b/>
          <w:color w:val="000000"/>
          <w:sz w:val="32"/>
          <w:szCs w:val="32"/>
        </w:rPr>
        <w:t>事业单位工作人员处分、申诉情况：</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1. </w:t>
      </w:r>
      <w:r>
        <w:rPr>
          <w:rFonts w:hint="eastAsia" w:eastAsia="仿宋_GB2312"/>
          <w:color w:val="000000"/>
          <w:sz w:val="32"/>
          <w:szCs w:val="32"/>
        </w:rPr>
        <w:t>自规定实施以来累计指</w:t>
      </w:r>
      <w:r>
        <w:rPr>
          <w:rFonts w:eastAsia="仿宋_GB2312"/>
          <w:color w:val="000000"/>
          <w:sz w:val="32"/>
          <w:szCs w:val="32"/>
        </w:rPr>
        <w:t>2012</w:t>
      </w:r>
      <w:r>
        <w:rPr>
          <w:rFonts w:hint="eastAsia" w:eastAsia="仿宋_GB2312"/>
          <w:color w:val="000000"/>
          <w:sz w:val="32"/>
          <w:szCs w:val="32"/>
        </w:rPr>
        <w:t>年</w:t>
      </w:r>
      <w:r>
        <w:rPr>
          <w:rFonts w:eastAsia="仿宋_GB2312"/>
          <w:color w:val="000000"/>
          <w:sz w:val="32"/>
          <w:szCs w:val="32"/>
        </w:rPr>
        <w:t>9</w:t>
      </w:r>
      <w:r>
        <w:rPr>
          <w:rFonts w:hint="eastAsia" w:eastAsia="仿宋_GB2312"/>
          <w:color w:val="000000"/>
          <w:sz w:val="32"/>
          <w:szCs w:val="32"/>
        </w:rPr>
        <w:t>月</w:t>
      </w:r>
      <w:r>
        <w:rPr>
          <w:rFonts w:eastAsia="仿宋_GB2312"/>
          <w:color w:val="000000"/>
          <w:sz w:val="32"/>
          <w:szCs w:val="32"/>
        </w:rPr>
        <w:t>1</w:t>
      </w:r>
      <w:r>
        <w:rPr>
          <w:rFonts w:hint="eastAsia" w:eastAsia="仿宋_GB2312"/>
          <w:color w:val="000000"/>
          <w:sz w:val="32"/>
          <w:szCs w:val="32"/>
        </w:rPr>
        <w:t>日以来，历年累计。</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2. </w:t>
      </w:r>
      <w:r>
        <w:rPr>
          <w:rFonts w:hint="eastAsia" w:eastAsia="仿宋_GB2312"/>
          <w:color w:val="000000"/>
          <w:sz w:val="32"/>
          <w:szCs w:val="32"/>
        </w:rPr>
        <w:t>清退违规进人指对不符合事业单位进人规定受到清退处理的人员。</w:t>
      </w:r>
    </w:p>
    <w:p>
      <w:pPr>
        <w:spacing w:line="560" w:lineRule="exact"/>
        <w:ind w:firstLine="643" w:firstLineChars="200"/>
        <w:rPr>
          <w:rFonts w:eastAsia="仿宋_GB2312"/>
          <w:b/>
          <w:color w:val="000000"/>
          <w:sz w:val="32"/>
          <w:szCs w:val="32"/>
        </w:rPr>
      </w:pPr>
      <w:r>
        <w:rPr>
          <w:rFonts w:eastAsia="仿宋_GB2312"/>
          <w:b/>
          <w:color w:val="000000"/>
          <w:sz w:val="32"/>
          <w:szCs w:val="32"/>
        </w:rPr>
        <w:t>PS</w:t>
      </w:r>
      <w:r>
        <w:rPr>
          <w:rFonts w:hint="eastAsia" w:eastAsia="仿宋_GB2312"/>
          <w:b/>
          <w:color w:val="000000"/>
          <w:sz w:val="32"/>
          <w:szCs w:val="32"/>
        </w:rPr>
        <w:t>附表（机关工勤技能人员基本情况）：</w:t>
      </w:r>
    </w:p>
    <w:p>
      <w:pPr>
        <w:spacing w:line="560" w:lineRule="exact"/>
        <w:ind w:firstLine="640" w:firstLineChars="200"/>
        <w:rPr>
          <w:rFonts w:eastAsia="仿宋_GB2312"/>
          <w:b/>
          <w:color w:val="000000"/>
          <w:sz w:val="32"/>
          <w:szCs w:val="32"/>
        </w:rPr>
      </w:pPr>
      <w:r>
        <w:rPr>
          <w:rFonts w:hint="eastAsia" w:eastAsia="仿宋_GB2312"/>
          <w:color w:val="000000"/>
          <w:sz w:val="32"/>
          <w:szCs w:val="32"/>
        </w:rPr>
        <w:t>机关工勤技能人员为机关、参公管理事业单位工勤人员，不包括事业单位工勤人员。</w:t>
      </w:r>
    </w:p>
    <w:p>
      <w:pPr>
        <w:spacing w:line="560" w:lineRule="exact"/>
        <w:ind w:firstLine="643" w:firstLineChars="200"/>
        <w:rPr>
          <w:rFonts w:eastAsia="仿宋_GB2312"/>
          <w:b/>
          <w:color w:val="000000"/>
          <w:sz w:val="32"/>
          <w:szCs w:val="32"/>
        </w:rPr>
      </w:pPr>
      <w:r>
        <w:rPr>
          <w:rFonts w:eastAsia="仿宋_GB2312"/>
          <w:b/>
          <w:color w:val="000000"/>
          <w:sz w:val="32"/>
          <w:szCs w:val="32"/>
        </w:rPr>
        <w:t>PS</w:t>
      </w:r>
      <w:r>
        <w:rPr>
          <w:rFonts w:hint="eastAsia" w:eastAsia="仿宋_GB2312"/>
          <w:b/>
          <w:color w:val="000000"/>
          <w:sz w:val="32"/>
          <w:szCs w:val="32"/>
        </w:rPr>
        <w:t>附表（</w:t>
      </w:r>
      <w:r>
        <w:rPr>
          <w:rFonts w:eastAsia="仿宋_GB2312"/>
          <w:b/>
          <w:color w:val="000000"/>
          <w:sz w:val="32"/>
          <w:szCs w:val="32"/>
        </w:rPr>
        <w:t>20</w:t>
      </w:r>
      <w:r>
        <w:rPr>
          <w:rFonts w:hint="eastAsia" w:eastAsia="仿宋_GB2312"/>
          <w:b/>
          <w:color w:val="000000"/>
          <w:sz w:val="32"/>
          <w:szCs w:val="32"/>
          <w:lang w:val="en-US" w:eastAsia="zh-CN"/>
        </w:rPr>
        <w:t>20</w:t>
      </w:r>
      <w:r>
        <w:rPr>
          <w:rFonts w:hint="eastAsia" w:eastAsia="仿宋_GB2312"/>
          <w:b/>
          <w:color w:val="000000"/>
          <w:sz w:val="32"/>
          <w:szCs w:val="32"/>
        </w:rPr>
        <w:t>年事业单位公开招聘人员情况）：</w:t>
      </w:r>
    </w:p>
    <w:p>
      <w:pPr>
        <w:spacing w:line="560" w:lineRule="exact"/>
        <w:ind w:firstLine="640" w:firstLineChars="200"/>
        <w:rPr>
          <w:rFonts w:eastAsia="仿宋_GB2312"/>
          <w:color w:val="000000"/>
          <w:sz w:val="32"/>
          <w:szCs w:val="32"/>
        </w:rPr>
      </w:pPr>
      <w:r>
        <w:rPr>
          <w:rFonts w:hint="eastAsia" w:eastAsia="仿宋_GB2312"/>
          <w:color w:val="000000"/>
          <w:sz w:val="32"/>
          <w:szCs w:val="32"/>
        </w:rPr>
        <w:t>年龄在</w:t>
      </w:r>
      <w:r>
        <w:rPr>
          <w:rFonts w:eastAsia="仿宋_GB2312"/>
          <w:color w:val="000000"/>
          <w:sz w:val="32"/>
          <w:szCs w:val="32"/>
        </w:rPr>
        <w:t>46</w:t>
      </w:r>
      <w:r>
        <w:rPr>
          <w:rFonts w:hint="eastAsia" w:eastAsia="仿宋_GB2312"/>
          <w:color w:val="000000"/>
          <w:sz w:val="32"/>
          <w:szCs w:val="32"/>
        </w:rPr>
        <w:t>岁以上人的人员报名单（姓名、性别、学历、单位、岗位、职称）。</w:t>
      </w:r>
    </w:p>
    <w:p>
      <w:pPr>
        <w:spacing w:line="560" w:lineRule="exact"/>
        <w:ind w:firstLine="640" w:firstLineChars="200"/>
        <w:rPr>
          <w:rFonts w:eastAsia="仿宋_GB2312"/>
          <w:color w:val="000000"/>
          <w:sz w:val="32"/>
          <w:szCs w:val="32"/>
        </w:rPr>
      </w:pPr>
      <w:r>
        <w:rPr>
          <w:rFonts w:hint="eastAsia" w:eastAsia="仿宋_GB2312"/>
          <w:color w:val="000000"/>
          <w:sz w:val="32"/>
          <w:szCs w:val="32"/>
        </w:rPr>
        <w:t>招聘形式（只有考核），学历在大学本科以下要报名单（姓名、性别、学历、单位、岗位、职称）。</w:t>
      </w:r>
    </w:p>
    <w:p>
      <w:pPr>
        <w:spacing w:line="560" w:lineRule="exact"/>
        <w:ind w:firstLine="643" w:firstLineChars="200"/>
        <w:rPr>
          <w:rFonts w:eastAsia="仿宋_GB2312"/>
          <w:b/>
          <w:color w:val="000000"/>
          <w:sz w:val="32"/>
          <w:szCs w:val="32"/>
        </w:rPr>
      </w:pPr>
      <w:r>
        <w:rPr>
          <w:rFonts w:eastAsia="仿宋_GB2312"/>
          <w:b/>
          <w:color w:val="000000"/>
          <w:sz w:val="32"/>
          <w:szCs w:val="32"/>
        </w:rPr>
        <w:t>PS</w:t>
      </w:r>
      <w:r>
        <w:rPr>
          <w:rFonts w:hint="eastAsia" w:eastAsia="仿宋_GB2312"/>
          <w:b/>
          <w:color w:val="000000"/>
          <w:sz w:val="32"/>
          <w:szCs w:val="32"/>
        </w:rPr>
        <w:t>附表（事业单位公开招聘人员</w:t>
      </w:r>
      <w:r>
        <w:rPr>
          <w:rFonts w:eastAsia="仿宋_GB2312"/>
          <w:b/>
          <w:color w:val="000000"/>
          <w:sz w:val="32"/>
          <w:szCs w:val="32"/>
        </w:rPr>
        <w:t>20</w:t>
      </w:r>
      <w:r>
        <w:rPr>
          <w:rFonts w:hint="eastAsia" w:eastAsia="仿宋_GB2312"/>
          <w:b/>
          <w:color w:val="000000"/>
          <w:sz w:val="32"/>
          <w:szCs w:val="32"/>
          <w:lang w:val="en-US" w:eastAsia="zh-CN"/>
        </w:rPr>
        <w:t>20</w:t>
      </w:r>
      <w:r>
        <w:rPr>
          <w:rFonts w:hint="eastAsia" w:eastAsia="仿宋_GB2312"/>
          <w:b/>
          <w:color w:val="000000"/>
          <w:sz w:val="32"/>
          <w:szCs w:val="32"/>
        </w:rPr>
        <w:t>年流出情况）：</w:t>
      </w:r>
    </w:p>
    <w:p>
      <w:pPr>
        <w:spacing w:line="560" w:lineRule="exact"/>
        <w:ind w:firstLine="640" w:firstLineChars="200"/>
        <w:rPr>
          <w:rFonts w:eastAsia="仿宋_GB2312"/>
          <w:color w:val="000000"/>
          <w:sz w:val="32"/>
          <w:szCs w:val="32"/>
        </w:rPr>
      </w:pPr>
      <w:r>
        <w:rPr>
          <w:rFonts w:hint="eastAsia" w:eastAsia="仿宋_GB2312"/>
          <w:color w:val="000000"/>
          <w:sz w:val="32"/>
          <w:szCs w:val="32"/>
        </w:rPr>
        <w:t>本表公开招聘人员指自</w:t>
      </w:r>
      <w:r>
        <w:rPr>
          <w:rFonts w:eastAsia="仿宋_GB2312"/>
          <w:color w:val="000000"/>
          <w:sz w:val="32"/>
          <w:szCs w:val="32"/>
        </w:rPr>
        <w:t>2004</w:t>
      </w:r>
      <w:r>
        <w:rPr>
          <w:rFonts w:hint="eastAsia" w:eastAsia="仿宋_GB2312"/>
          <w:color w:val="000000"/>
          <w:sz w:val="32"/>
          <w:szCs w:val="32"/>
        </w:rPr>
        <w:t>年起通过公开招聘途径进入单位的人员在</w:t>
      </w:r>
      <w:r>
        <w:rPr>
          <w:rFonts w:eastAsia="仿宋_GB2312"/>
          <w:color w:val="000000"/>
          <w:sz w:val="32"/>
          <w:szCs w:val="32"/>
        </w:rPr>
        <w:t>20</w:t>
      </w:r>
      <w:r>
        <w:rPr>
          <w:rFonts w:hint="eastAsia" w:eastAsia="仿宋_GB2312"/>
          <w:color w:val="000000"/>
          <w:sz w:val="32"/>
          <w:szCs w:val="32"/>
          <w:lang w:val="en-US" w:eastAsia="zh-CN"/>
        </w:rPr>
        <w:t>20</w:t>
      </w:r>
      <w:r>
        <w:rPr>
          <w:rFonts w:hint="eastAsia" w:eastAsia="仿宋_GB2312"/>
          <w:color w:val="000000"/>
          <w:sz w:val="32"/>
          <w:szCs w:val="32"/>
        </w:rPr>
        <w:t>年度内流出情况，流出原因可以填多项。</w:t>
      </w:r>
    </w:p>
    <w:p>
      <w:pPr>
        <w:spacing w:line="0" w:lineRule="atLeast"/>
        <w:jc w:val="center"/>
        <w:rPr>
          <w:color w:val="00000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楷体_GB2312"/>
    <w:panose1 w:val="03000509000000000000"/>
    <w:charset w:val="86"/>
    <w:family w:val="auto"/>
    <w:pitch w:val="default"/>
    <w:sig w:usb0="00000000" w:usb1="00000000" w:usb2="00000000" w:usb3="00000000" w:csb0="00040000" w:csb1="00000000"/>
  </w:font>
  <w:font w:name="方正仿宋_GBK">
    <w:altName w:val="宋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BA21DE"/>
    <w:multiLevelType w:val="singleLevel"/>
    <w:tmpl w:val="CCBA21D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5D"/>
    <w:rsid w:val="000C7276"/>
    <w:rsid w:val="000E4DA2"/>
    <w:rsid w:val="00242FA4"/>
    <w:rsid w:val="00321135"/>
    <w:rsid w:val="0043430E"/>
    <w:rsid w:val="006927B5"/>
    <w:rsid w:val="006C0E85"/>
    <w:rsid w:val="00706579"/>
    <w:rsid w:val="00804C1D"/>
    <w:rsid w:val="0081485D"/>
    <w:rsid w:val="008522B6"/>
    <w:rsid w:val="008A2979"/>
    <w:rsid w:val="008B1B21"/>
    <w:rsid w:val="00984E48"/>
    <w:rsid w:val="00A76CAB"/>
    <w:rsid w:val="00B93B1D"/>
    <w:rsid w:val="00BF1A3A"/>
    <w:rsid w:val="00EF173F"/>
    <w:rsid w:val="0FE06965"/>
    <w:rsid w:val="1BE94274"/>
    <w:rsid w:val="1E143C4A"/>
    <w:rsid w:val="1EAE086C"/>
    <w:rsid w:val="2260015A"/>
    <w:rsid w:val="23C14E2B"/>
    <w:rsid w:val="3271221E"/>
    <w:rsid w:val="48A76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429</Words>
  <Characters>2451</Characters>
  <Lines>20</Lines>
  <Paragraphs>5</Paragraphs>
  <TotalTime>2</TotalTime>
  <ScaleCrop>false</ScaleCrop>
  <LinksUpToDate>false</LinksUpToDate>
  <CharactersWithSpaces>2875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2019-12-20T07:56:00Z</dcterms:created>
  <dc:creator>user</dc:creator>
  <cp:lastModifiedBy>Administrator</cp:lastModifiedBy>
  <cp:lastPrinted>2019-12-19T15:23:00Z</cp:lastPrinted>
  <dcterms:modified xsi:type="dcterms:W3CDTF">2021-01-15T07:46:00Z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357066531_cloud</vt:lpwstr>
  </property>
</Properties>
</file>