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32" w:rsidRDefault="002D6832" w:rsidP="002D6832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常熟市</w:t>
      </w:r>
      <w:r w:rsidR="000655A9">
        <w:rPr>
          <w:rFonts w:ascii="方正小标宋_GBK" w:eastAsia="方正小标宋_GBK" w:hint="eastAsia"/>
          <w:sz w:val="44"/>
          <w:szCs w:val="44"/>
        </w:rPr>
        <w:t>行政</w:t>
      </w:r>
      <w:proofErr w:type="gramStart"/>
      <w:r w:rsidR="000655A9">
        <w:rPr>
          <w:rFonts w:ascii="方正小标宋_GBK" w:eastAsia="方正小标宋_GBK" w:hint="eastAsia"/>
          <w:sz w:val="44"/>
          <w:szCs w:val="44"/>
        </w:rPr>
        <w:t>审批局</w:t>
      </w:r>
      <w:proofErr w:type="gramEnd"/>
      <w:r>
        <w:rPr>
          <w:rFonts w:ascii="方正小标宋_GBK" w:eastAsia="方正小标宋_GBK" w:hint="eastAsia"/>
          <w:sz w:val="44"/>
          <w:szCs w:val="44"/>
        </w:rPr>
        <w:t>公益性岗位招聘表</w:t>
      </w:r>
    </w:p>
    <w:p w:rsidR="002D6832" w:rsidRDefault="003005B9" w:rsidP="003005B9">
      <w:pPr>
        <w:jc w:val="right"/>
      </w:pPr>
      <w:r>
        <w:rPr>
          <w:rFonts w:hint="eastAsia"/>
        </w:rPr>
        <w:t>2019.12.23</w:t>
      </w:r>
    </w:p>
    <w:tbl>
      <w:tblPr>
        <w:tblW w:w="14417" w:type="dxa"/>
        <w:jc w:val="center"/>
        <w:tblInd w:w="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276"/>
        <w:gridCol w:w="850"/>
        <w:gridCol w:w="1134"/>
        <w:gridCol w:w="1276"/>
        <w:gridCol w:w="967"/>
        <w:gridCol w:w="3191"/>
        <w:gridCol w:w="1611"/>
        <w:gridCol w:w="1610"/>
        <w:gridCol w:w="1610"/>
      </w:tblGrid>
      <w:tr w:rsidR="00B635DA" w:rsidTr="00B635DA">
        <w:trPr>
          <w:trHeight w:val="1230"/>
          <w:jc w:val="center"/>
        </w:trPr>
        <w:tc>
          <w:tcPr>
            <w:tcW w:w="892" w:type="dxa"/>
            <w:vAlign w:val="center"/>
          </w:tcPr>
          <w:p w:rsidR="00B635DA" w:rsidRDefault="00B635DA" w:rsidP="00350D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76" w:type="dxa"/>
            <w:vAlign w:val="center"/>
          </w:tcPr>
          <w:p w:rsidR="00B635DA" w:rsidRDefault="00B635DA" w:rsidP="00350D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850" w:type="dxa"/>
            <w:vAlign w:val="center"/>
          </w:tcPr>
          <w:p w:rsidR="00B635DA" w:rsidRDefault="00B635DA" w:rsidP="00350D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招聘</w:t>
            </w:r>
            <w:r>
              <w:rPr>
                <w:rFonts w:ascii="宋体" w:cs="宋体"/>
                <w:b/>
                <w:bCs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1134" w:type="dxa"/>
            <w:vAlign w:val="center"/>
          </w:tcPr>
          <w:p w:rsidR="00B635DA" w:rsidRDefault="00B635DA" w:rsidP="00350D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招聘</w:t>
            </w:r>
            <w:r>
              <w:rPr>
                <w:rFonts w:ascii="宋体" w:cs="宋体"/>
                <w:b/>
                <w:bCs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对象</w:t>
            </w:r>
          </w:p>
        </w:tc>
        <w:tc>
          <w:tcPr>
            <w:tcW w:w="1276" w:type="dxa"/>
            <w:vAlign w:val="center"/>
          </w:tcPr>
          <w:p w:rsidR="00B635DA" w:rsidRDefault="00B635DA" w:rsidP="00350D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967" w:type="dxa"/>
            <w:vAlign w:val="center"/>
          </w:tcPr>
          <w:p w:rsidR="00B635DA" w:rsidRDefault="00B635DA" w:rsidP="00350D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3191" w:type="dxa"/>
            <w:vAlign w:val="center"/>
          </w:tcPr>
          <w:p w:rsidR="00B635DA" w:rsidRDefault="00B635DA" w:rsidP="00350D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1611" w:type="dxa"/>
            <w:vAlign w:val="center"/>
          </w:tcPr>
          <w:p w:rsidR="00B635DA" w:rsidRDefault="00B635DA" w:rsidP="00350DD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1610" w:type="dxa"/>
            <w:vAlign w:val="center"/>
          </w:tcPr>
          <w:p w:rsidR="00B635DA" w:rsidRDefault="00B635DA" w:rsidP="00350DD8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招聘范围</w:t>
            </w:r>
          </w:p>
        </w:tc>
        <w:tc>
          <w:tcPr>
            <w:tcW w:w="1610" w:type="dxa"/>
            <w:vAlign w:val="center"/>
          </w:tcPr>
          <w:p w:rsidR="00B635DA" w:rsidRDefault="00B635DA" w:rsidP="00350D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B635DA" w:rsidTr="00B635DA">
        <w:trPr>
          <w:trHeight w:val="1611"/>
          <w:jc w:val="center"/>
        </w:trPr>
        <w:tc>
          <w:tcPr>
            <w:tcW w:w="892" w:type="dxa"/>
            <w:vAlign w:val="center"/>
          </w:tcPr>
          <w:p w:rsidR="00B635DA" w:rsidRPr="00072D02" w:rsidRDefault="00B635DA" w:rsidP="00072D0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2D0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635DA" w:rsidRPr="00B635DA" w:rsidRDefault="00B635DA" w:rsidP="00B635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7F70">
              <w:rPr>
                <w:rFonts w:ascii="宋体" w:hAnsi="宋体" w:cs="宋体" w:hint="eastAsia"/>
                <w:kern w:val="0"/>
                <w:sz w:val="20"/>
                <w:szCs w:val="20"/>
              </w:rPr>
              <w:t>规划建设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窗口业务受理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及其他</w:t>
            </w:r>
          </w:p>
        </w:tc>
        <w:tc>
          <w:tcPr>
            <w:tcW w:w="850" w:type="dxa"/>
            <w:vAlign w:val="center"/>
          </w:tcPr>
          <w:p w:rsidR="00B635DA" w:rsidRDefault="00C11ABC" w:rsidP="00350DD8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635DA" w:rsidRDefault="00B635DA" w:rsidP="00350DD8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毕业生或社会在职</w:t>
            </w:r>
          </w:p>
        </w:tc>
        <w:tc>
          <w:tcPr>
            <w:tcW w:w="1276" w:type="dxa"/>
            <w:vAlign w:val="center"/>
          </w:tcPr>
          <w:p w:rsidR="00B635DA" w:rsidRDefault="00B635DA" w:rsidP="00577F70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967" w:type="dxa"/>
            <w:vAlign w:val="center"/>
          </w:tcPr>
          <w:p w:rsidR="00B635DA" w:rsidRDefault="00C11ABC" w:rsidP="00C11AB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191" w:type="dxa"/>
            <w:vAlign w:val="center"/>
          </w:tcPr>
          <w:p w:rsidR="00B635DA" w:rsidRDefault="00B635DA" w:rsidP="00350DD8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7F70">
              <w:rPr>
                <w:rFonts w:ascii="宋体" w:hAnsi="宋体" w:cs="宋体" w:hint="eastAsia"/>
                <w:kern w:val="0"/>
                <w:sz w:val="20"/>
                <w:szCs w:val="20"/>
              </w:rPr>
              <w:t>建筑学，城市规划，城乡规划，资源环境与城乡规划管理，土木工程，建筑环境与设备工程，给水排水工程，城市地下空间工程，历史建筑保护工程，工业与民用建筑，工民建，工程管理专业</w:t>
            </w:r>
          </w:p>
        </w:tc>
        <w:tc>
          <w:tcPr>
            <w:tcW w:w="1611" w:type="dxa"/>
            <w:vAlign w:val="center"/>
          </w:tcPr>
          <w:p w:rsidR="00B635DA" w:rsidRDefault="00B635DA" w:rsidP="007C63A8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40周岁以下</w:t>
            </w:r>
            <w:r w:rsidR="00040A97"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 w:rsidR="007C63A8" w:rsidRPr="007C63A8">
              <w:rPr>
                <w:rFonts w:ascii="宋体" w:hAnsi="宋体" w:cs="宋体" w:hint="eastAsia"/>
                <w:kern w:val="0"/>
                <w:sz w:val="20"/>
                <w:szCs w:val="20"/>
              </w:rPr>
              <w:t>1978年12月25日</w:t>
            </w:r>
            <w:r w:rsidR="00040A97">
              <w:rPr>
                <w:rFonts w:ascii="宋体" w:hAnsi="宋体" w:cs="宋体" w:hint="eastAsia"/>
                <w:kern w:val="0"/>
                <w:sz w:val="20"/>
                <w:szCs w:val="20"/>
              </w:rPr>
              <w:t>后出生）</w:t>
            </w:r>
          </w:p>
        </w:tc>
        <w:tc>
          <w:tcPr>
            <w:tcW w:w="1610" w:type="dxa"/>
            <w:vAlign w:val="center"/>
          </w:tcPr>
          <w:p w:rsidR="00B635DA" w:rsidRDefault="00B635DA" w:rsidP="00B26D1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本市范围</w:t>
            </w:r>
          </w:p>
          <w:p w:rsidR="00B635DA" w:rsidRDefault="00B635DA" w:rsidP="00B26D1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（具有常熟市户籍的毕业生或社会在职人员）</w:t>
            </w:r>
          </w:p>
        </w:tc>
        <w:tc>
          <w:tcPr>
            <w:tcW w:w="1610" w:type="dxa"/>
            <w:vAlign w:val="center"/>
          </w:tcPr>
          <w:p w:rsidR="00B635DA" w:rsidRDefault="00B635DA" w:rsidP="00B26D1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不包括挂靠集体户口的非常熟籍人员</w:t>
            </w:r>
          </w:p>
        </w:tc>
      </w:tr>
      <w:tr w:rsidR="00C11ABC" w:rsidTr="00B635DA">
        <w:trPr>
          <w:trHeight w:val="1611"/>
          <w:jc w:val="center"/>
        </w:trPr>
        <w:tc>
          <w:tcPr>
            <w:tcW w:w="892" w:type="dxa"/>
            <w:vAlign w:val="center"/>
          </w:tcPr>
          <w:p w:rsidR="00C11ABC" w:rsidRPr="00072D02" w:rsidRDefault="00C11ABC" w:rsidP="00072D0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2D0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11ABC" w:rsidRPr="00B635DA" w:rsidRDefault="00C11ABC" w:rsidP="00FF0CD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7F70">
              <w:rPr>
                <w:rFonts w:ascii="宋体" w:hAnsi="宋体" w:cs="宋体" w:hint="eastAsia"/>
                <w:kern w:val="0"/>
                <w:sz w:val="20"/>
                <w:szCs w:val="20"/>
              </w:rPr>
              <w:t>规划建设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窗口业务受理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及其他</w:t>
            </w:r>
          </w:p>
        </w:tc>
        <w:tc>
          <w:tcPr>
            <w:tcW w:w="850" w:type="dxa"/>
            <w:vAlign w:val="center"/>
          </w:tcPr>
          <w:p w:rsidR="00C11ABC" w:rsidRDefault="00C11ABC" w:rsidP="00FF0CD3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11ABC" w:rsidRDefault="00C11ABC" w:rsidP="00FF0CD3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毕业生或社会在职</w:t>
            </w:r>
          </w:p>
        </w:tc>
        <w:tc>
          <w:tcPr>
            <w:tcW w:w="1276" w:type="dxa"/>
            <w:vAlign w:val="center"/>
          </w:tcPr>
          <w:p w:rsidR="00C11ABC" w:rsidRDefault="00C11ABC" w:rsidP="00FF0CD3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967" w:type="dxa"/>
            <w:vAlign w:val="center"/>
          </w:tcPr>
          <w:p w:rsidR="00C11ABC" w:rsidRDefault="00C11ABC" w:rsidP="00FF0CD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191" w:type="dxa"/>
            <w:vAlign w:val="center"/>
          </w:tcPr>
          <w:p w:rsidR="00C11ABC" w:rsidRDefault="00C11ABC" w:rsidP="00FF0CD3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77F70">
              <w:rPr>
                <w:rFonts w:ascii="宋体" w:hAnsi="宋体" w:cs="宋体" w:hint="eastAsia"/>
                <w:kern w:val="0"/>
                <w:sz w:val="20"/>
                <w:szCs w:val="20"/>
              </w:rPr>
              <w:t>建筑学，城市规划，城乡规划，资源环境与城乡规划管理，土木工程，建筑环境与设备工程，给水排水工程，城市地下空间工程，历史建筑保护工程，工业与民用建筑，工民建，工程管理专业</w:t>
            </w:r>
          </w:p>
        </w:tc>
        <w:tc>
          <w:tcPr>
            <w:tcW w:w="1611" w:type="dxa"/>
            <w:vAlign w:val="center"/>
          </w:tcPr>
          <w:p w:rsidR="00C11ABC" w:rsidRDefault="00C11ABC" w:rsidP="007C63A8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40周岁以下（</w:t>
            </w:r>
            <w:r w:rsidR="007C63A8" w:rsidRPr="007C63A8">
              <w:rPr>
                <w:rFonts w:ascii="宋体" w:hAnsi="宋体" w:cs="宋体" w:hint="eastAsia"/>
                <w:kern w:val="0"/>
                <w:sz w:val="20"/>
                <w:szCs w:val="20"/>
              </w:rPr>
              <w:t>1978年12月25日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后出生）</w:t>
            </w:r>
          </w:p>
        </w:tc>
        <w:tc>
          <w:tcPr>
            <w:tcW w:w="1610" w:type="dxa"/>
            <w:vAlign w:val="center"/>
          </w:tcPr>
          <w:p w:rsidR="00C11ABC" w:rsidRDefault="00C11ABC" w:rsidP="00FF0CD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本市范围</w:t>
            </w:r>
          </w:p>
          <w:p w:rsidR="00C11ABC" w:rsidRDefault="00C11ABC" w:rsidP="00FF0CD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（具有常熟市户籍的毕业生或社会在职人员）</w:t>
            </w:r>
          </w:p>
        </w:tc>
        <w:tc>
          <w:tcPr>
            <w:tcW w:w="1610" w:type="dxa"/>
            <w:vAlign w:val="center"/>
          </w:tcPr>
          <w:p w:rsidR="00C11ABC" w:rsidRDefault="00C11ABC" w:rsidP="00FF0CD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不包括挂靠集体户口的非常熟籍人员</w:t>
            </w:r>
          </w:p>
        </w:tc>
      </w:tr>
      <w:tr w:rsidR="00C11ABC" w:rsidTr="00B635DA">
        <w:trPr>
          <w:trHeight w:val="1611"/>
          <w:jc w:val="center"/>
        </w:trPr>
        <w:tc>
          <w:tcPr>
            <w:tcW w:w="892" w:type="dxa"/>
            <w:vAlign w:val="center"/>
          </w:tcPr>
          <w:p w:rsidR="00C11ABC" w:rsidRPr="00072D02" w:rsidRDefault="00C11ABC" w:rsidP="00072D0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2D02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11ABC" w:rsidRPr="00577F70" w:rsidRDefault="00C11ABC" w:rsidP="00350D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市场准入窗口业务受理及其他</w:t>
            </w:r>
          </w:p>
        </w:tc>
        <w:tc>
          <w:tcPr>
            <w:tcW w:w="850" w:type="dxa"/>
            <w:vAlign w:val="center"/>
          </w:tcPr>
          <w:p w:rsidR="00C11ABC" w:rsidRPr="000C4A3B" w:rsidRDefault="00C11ABC" w:rsidP="00350DD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11ABC" w:rsidRDefault="00C11ABC" w:rsidP="00350DD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毕业生或社会在职</w:t>
            </w:r>
          </w:p>
        </w:tc>
        <w:tc>
          <w:tcPr>
            <w:tcW w:w="1276" w:type="dxa"/>
            <w:vAlign w:val="center"/>
          </w:tcPr>
          <w:p w:rsidR="00C11ABC" w:rsidRDefault="00C11ABC" w:rsidP="0039553A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</w:t>
            </w:r>
            <w:r w:rsidR="0039553A"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967" w:type="dxa"/>
            <w:vAlign w:val="center"/>
          </w:tcPr>
          <w:p w:rsidR="00C11ABC" w:rsidRDefault="00C11ABC" w:rsidP="00350DD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191" w:type="dxa"/>
            <w:vAlign w:val="center"/>
          </w:tcPr>
          <w:p w:rsidR="00C11ABC" w:rsidRPr="00577F70" w:rsidRDefault="00C11ABC" w:rsidP="00350DD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611" w:type="dxa"/>
            <w:vAlign w:val="center"/>
          </w:tcPr>
          <w:p w:rsidR="00C11ABC" w:rsidRDefault="00C11ABC" w:rsidP="00C11AB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35周岁以下（</w:t>
            </w:r>
            <w:r w:rsidR="007C63A8" w:rsidRPr="007C63A8">
              <w:rPr>
                <w:rFonts w:ascii="宋体" w:hAnsi="宋体" w:cs="宋体" w:hint="eastAsia"/>
                <w:kern w:val="0"/>
                <w:sz w:val="20"/>
                <w:szCs w:val="20"/>
              </w:rPr>
              <w:t>1983年12月25</w:t>
            </w:r>
            <w:bookmarkStart w:id="0" w:name="_GoBack"/>
            <w:bookmarkEnd w:id="0"/>
            <w:r w:rsidR="007C63A8" w:rsidRPr="007C63A8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后出生）</w:t>
            </w:r>
          </w:p>
        </w:tc>
        <w:tc>
          <w:tcPr>
            <w:tcW w:w="1610" w:type="dxa"/>
            <w:vAlign w:val="center"/>
          </w:tcPr>
          <w:p w:rsidR="00C11ABC" w:rsidRDefault="00C11ABC" w:rsidP="000C4A3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本市范围</w:t>
            </w:r>
          </w:p>
          <w:p w:rsidR="00C11ABC" w:rsidRDefault="00C11ABC" w:rsidP="000C4A3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（具有常熟市户籍的毕业生或社会在职人员）</w:t>
            </w:r>
          </w:p>
        </w:tc>
        <w:tc>
          <w:tcPr>
            <w:tcW w:w="1610" w:type="dxa"/>
            <w:vAlign w:val="center"/>
          </w:tcPr>
          <w:p w:rsidR="00C11ABC" w:rsidRDefault="00C11ABC" w:rsidP="00B26D1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不包括挂靠集体户口的非常熟籍人员</w:t>
            </w:r>
          </w:p>
        </w:tc>
      </w:tr>
    </w:tbl>
    <w:p w:rsidR="00A26EF6" w:rsidRPr="002D6832" w:rsidRDefault="00A26EF6"/>
    <w:sectPr w:rsidR="00A26EF6" w:rsidRPr="002D6832" w:rsidSect="002D68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169" w:rsidRDefault="00FC3169" w:rsidP="002D6832">
      <w:r>
        <w:separator/>
      </w:r>
    </w:p>
  </w:endnote>
  <w:endnote w:type="continuationSeparator" w:id="0">
    <w:p w:rsidR="00FC3169" w:rsidRDefault="00FC3169" w:rsidP="002D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169" w:rsidRDefault="00FC3169" w:rsidP="002D6832">
      <w:r>
        <w:separator/>
      </w:r>
    </w:p>
  </w:footnote>
  <w:footnote w:type="continuationSeparator" w:id="0">
    <w:p w:rsidR="00FC3169" w:rsidRDefault="00FC3169" w:rsidP="002D6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6832"/>
    <w:rsid w:val="00040A97"/>
    <w:rsid w:val="000655A9"/>
    <w:rsid w:val="00072D02"/>
    <w:rsid w:val="00073413"/>
    <w:rsid w:val="000C4A3B"/>
    <w:rsid w:val="0012283B"/>
    <w:rsid w:val="001C3450"/>
    <w:rsid w:val="00237588"/>
    <w:rsid w:val="002D6832"/>
    <w:rsid w:val="002D76FA"/>
    <w:rsid w:val="003005B9"/>
    <w:rsid w:val="003607B3"/>
    <w:rsid w:val="0039553A"/>
    <w:rsid w:val="003E0076"/>
    <w:rsid w:val="00483531"/>
    <w:rsid w:val="00516F64"/>
    <w:rsid w:val="0053002F"/>
    <w:rsid w:val="00577F70"/>
    <w:rsid w:val="00600841"/>
    <w:rsid w:val="00617125"/>
    <w:rsid w:val="00710979"/>
    <w:rsid w:val="00752993"/>
    <w:rsid w:val="007C63A8"/>
    <w:rsid w:val="008639B8"/>
    <w:rsid w:val="009939CF"/>
    <w:rsid w:val="009A29D4"/>
    <w:rsid w:val="009D3225"/>
    <w:rsid w:val="00A26EF6"/>
    <w:rsid w:val="00B635DA"/>
    <w:rsid w:val="00C11ABC"/>
    <w:rsid w:val="00C50FBE"/>
    <w:rsid w:val="00F556F3"/>
    <w:rsid w:val="00FC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32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8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8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8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金小萍</dc:creator>
  <cp:lastModifiedBy>徐丽</cp:lastModifiedBy>
  <cp:revision>14</cp:revision>
  <cp:lastPrinted>2018-08-30T03:17:00Z</cp:lastPrinted>
  <dcterms:created xsi:type="dcterms:W3CDTF">2019-04-23T02:22:00Z</dcterms:created>
  <dcterms:modified xsi:type="dcterms:W3CDTF">2019-12-24T01:33:00Z</dcterms:modified>
</cp:coreProperties>
</file>