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D1" w:rsidRDefault="002D12D1" w:rsidP="004B5948">
      <w:pPr>
        <w:rPr>
          <w:rFonts w:ascii="仿宋_GB2312" w:eastAsia="仿宋_GB2312" w:hAnsi="仿宋" w:cs="宋体"/>
          <w:kern w:val="0"/>
          <w:sz w:val="32"/>
          <w:szCs w:val="32"/>
        </w:rPr>
      </w:pPr>
      <w:r w:rsidRPr="00BB5F82"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:rsidR="002D12D1" w:rsidRPr="004B5948" w:rsidRDefault="002D12D1" w:rsidP="004B5948">
      <w:pPr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3A4989">
        <w:rPr>
          <w:rFonts w:ascii="黑体" w:eastAsia="黑体" w:hAnsi="仿宋" w:cs="宋体" w:hint="eastAsia"/>
          <w:kern w:val="0"/>
          <w:sz w:val="32"/>
          <w:szCs w:val="32"/>
        </w:rPr>
        <w:t>泰兴市人民医院</w:t>
      </w:r>
      <w:r w:rsidRPr="003A4989">
        <w:rPr>
          <w:rFonts w:ascii="黑体" w:eastAsia="黑体" w:hAnsi="仿宋" w:cs="宋体"/>
          <w:kern w:val="0"/>
          <w:sz w:val="32"/>
          <w:szCs w:val="32"/>
        </w:rPr>
        <w:t>2019</w:t>
      </w:r>
      <w:r w:rsidRPr="003A4989">
        <w:rPr>
          <w:rFonts w:ascii="黑体" w:eastAsia="黑体" w:hAnsi="仿宋" w:cs="宋体" w:hint="eastAsia"/>
          <w:kern w:val="0"/>
          <w:sz w:val="32"/>
          <w:szCs w:val="32"/>
        </w:rPr>
        <w:t>年公开招聘高层次人才岗位表</w:t>
      </w:r>
    </w:p>
    <w:tbl>
      <w:tblPr>
        <w:tblW w:w="9852" w:type="dxa"/>
        <w:jc w:val="center"/>
        <w:tblLayout w:type="fixed"/>
        <w:tblLook w:val="00A0"/>
      </w:tblPr>
      <w:tblGrid>
        <w:gridCol w:w="781"/>
        <w:gridCol w:w="709"/>
        <w:gridCol w:w="1418"/>
        <w:gridCol w:w="567"/>
        <w:gridCol w:w="567"/>
        <w:gridCol w:w="4110"/>
        <w:gridCol w:w="850"/>
        <w:gridCol w:w="850"/>
      </w:tblGrid>
      <w:tr w:rsidR="002D12D1" w:rsidRPr="00390EB6" w:rsidTr="004B5948">
        <w:trPr>
          <w:trHeight w:val="507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岗位</w:t>
            </w:r>
          </w:p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4B5948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  <w:highlight w:val="yellow"/>
              </w:rPr>
            </w:pPr>
            <w:r w:rsidRPr="003A4989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 w:hint="eastAsia"/>
                <w:sz w:val="24"/>
              </w:rPr>
              <w:t>招聘人数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招</w:t>
            </w:r>
            <w:r w:rsidRPr="00390EB6">
              <w:rPr>
                <w:rFonts w:ascii="宋体" w:hAnsi="宋体"/>
                <w:sz w:val="24"/>
              </w:rPr>
              <w:t xml:space="preserve"> </w:t>
            </w:r>
            <w:r w:rsidRPr="00390EB6">
              <w:rPr>
                <w:rFonts w:ascii="宋体" w:hAnsi="宋体" w:hint="eastAsia"/>
                <w:sz w:val="24"/>
              </w:rPr>
              <w:t>聘</w:t>
            </w:r>
            <w:r w:rsidRPr="00390EB6">
              <w:rPr>
                <w:rFonts w:ascii="宋体" w:hAnsi="宋体"/>
                <w:sz w:val="24"/>
              </w:rPr>
              <w:t xml:space="preserve"> </w:t>
            </w:r>
            <w:r w:rsidRPr="00390EB6">
              <w:rPr>
                <w:rFonts w:ascii="宋体" w:hAnsi="宋体" w:hint="eastAsia"/>
                <w:sz w:val="24"/>
              </w:rPr>
              <w:t>条</w:t>
            </w:r>
            <w:r w:rsidRPr="00390EB6">
              <w:rPr>
                <w:rFonts w:ascii="宋体" w:hAnsi="宋体"/>
                <w:sz w:val="24"/>
              </w:rPr>
              <w:t xml:space="preserve"> </w:t>
            </w:r>
            <w:r w:rsidRPr="00390EB6">
              <w:rPr>
                <w:rFonts w:ascii="宋体" w:hAnsi="宋体" w:hint="eastAsia"/>
                <w:sz w:val="24"/>
              </w:rPr>
              <w:t>件</w:t>
            </w:r>
          </w:p>
        </w:tc>
      </w:tr>
      <w:tr w:rsidR="002D12D1" w:rsidRPr="00390EB6" w:rsidTr="004B5948">
        <w:trPr>
          <w:trHeight w:val="540"/>
          <w:jc w:val="center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4B5948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专</w:t>
            </w:r>
            <w:r w:rsidRPr="00390EB6">
              <w:rPr>
                <w:rFonts w:ascii="宋体" w:hAnsi="宋体"/>
                <w:sz w:val="24"/>
              </w:rPr>
              <w:t xml:space="preserve">  </w:t>
            </w:r>
            <w:r w:rsidRPr="00390EB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2D12D1" w:rsidRPr="00390EB6" w:rsidTr="004B5948">
        <w:trPr>
          <w:trHeight w:val="252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泰兴市人民医院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专业技术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肾脏内科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内科学（肾脏病方向）或临床医学七年制（肾脏病方向）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取得硕士及以上学位</w:t>
            </w: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内分泌与代谢病科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内科学（内分泌与代谢病方向）或临床医学七年制（内分泌与代谢病方向）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心血管内科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内科学（心血管病方向）或临床医学七年制（心血管病方向）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消化内科、胃镜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内科学（消化病方向）或临床医学七年制（消化病方向）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呼吸内科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内科学（呼吸病方向）或临床医学七年制（呼吸病方向）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风湿免疫科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内科学（风湿免疫病方向）或临床医学七年制（风湿免疫病方向）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传染科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内科学（传染病方向）或临床医学七年制（传染病方向）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血液科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内科学（血液病方向）或临床医学七年制（血液病方向）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老年医学科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内科学、老年医学或临床医学七年制（老年医学方向）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49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全科医学科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内科学、全科医学或临床医学七年制（全科医学方向）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7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肿瘤内科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8D678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肿瘤学（化疗方向）或临床医学七年制（肿瘤学方向）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7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放疗科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肿瘤学（放疗方向）、放射医学或临床医学七年制（肿瘤学方向、放疗方向）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7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核医学科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影像医学与核医学（核医学方向）、放射医学或临床医学七年制（核医学方向）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神经内科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神经病学或临床医学七年制（神经病学方向）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49473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中医</w:t>
            </w: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49473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中医学、中医内科学、中西医结合、中西医结合临床、针灸学、针灸推拿学、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1115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康复科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康复医学与理疗学、临床医学七年制（康复医学方向）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普外科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外科学（普外科含胃肠、肝胆、甲乳、血管外科、儿外方向）或临床医学七年制（普外科含胃肠、肝胆、甲乳、血管外科、儿外方向）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770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泌尿外科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63464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外科学（泌尿外科方向）或临床医学七年制（泌尿外科方向）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心胸外科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外科学（心胸外科方向）或临床医学七年制（心胸外科方向）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烧伤整形科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外科学（烧伤整形美容方向）或临床医学七年制（烧伤整形美容方向）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骨外科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外科学（骨外科方向）或临床医学七年制（骨外科方向）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神经外科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外科学（神经外科方向）或临床医学七年制（神经外科方向）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眼科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眼科学或临床医学七年制（眼科学方向）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肛肠外科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中医外科（肛肠方向）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221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口腔科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口腔医学、口腔临床医学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妇产科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妇产科学或临床医学七年制（妇产科方向）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儿科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儿科学或临床医学七年制（儿科学方向）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急诊科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急诊医学、内科学、临床医学七年制（急诊医学方向或内科学方向）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重症医学科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重症医学或临床医学七年制（重症医学方向）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麻醉科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麻醉学、疼痛治疗学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影像科（介入）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影像医学与核医学（普放、</w:t>
            </w:r>
            <w:r w:rsidRPr="00390EB6">
              <w:rPr>
                <w:rFonts w:ascii="宋体" w:hAnsi="宋体"/>
                <w:sz w:val="24"/>
              </w:rPr>
              <w:t>CT</w:t>
            </w:r>
            <w:r w:rsidRPr="00390EB6">
              <w:rPr>
                <w:rFonts w:ascii="宋体" w:hAnsi="宋体" w:hint="eastAsia"/>
                <w:sz w:val="24"/>
              </w:rPr>
              <w:t>、</w:t>
            </w:r>
            <w:r w:rsidRPr="00390EB6">
              <w:rPr>
                <w:rFonts w:ascii="宋体" w:hAnsi="宋体"/>
                <w:sz w:val="24"/>
              </w:rPr>
              <w:t>MRI</w:t>
            </w:r>
            <w:r w:rsidRPr="00390EB6">
              <w:rPr>
                <w:rFonts w:ascii="宋体" w:hAnsi="宋体" w:hint="eastAsia"/>
                <w:sz w:val="24"/>
              </w:rPr>
              <w:t>、介入、超声等方向）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输血科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F7134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临床检验诊断学、免疫学、内科学、外科学、临床医学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检验科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F7134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临床检验诊断学或临床医学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病理科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病理学与病理生理学（病理诊断方向）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药学科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E8653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药学、</w:t>
            </w:r>
            <w:r w:rsidRPr="00390EB6">
              <w:rPr>
                <w:rFonts w:ascii="宋体" w:hAnsi="宋体" w:hint="eastAsia"/>
                <w:sz w:val="24"/>
              </w:rPr>
              <w:t>临床药学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Default="002D12D1" w:rsidP="00E8653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计算机与信息相关专业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科教处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社会医学与卫生事业管理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医务处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社会医学与卫生事业管理或流行病与卫生统计学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护理部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A4989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A4989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 w:hint="eastAsia"/>
                <w:sz w:val="24"/>
              </w:rPr>
              <w:t>护理学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12D1" w:rsidRPr="00390EB6" w:rsidTr="004B5948">
        <w:trPr>
          <w:trHeight w:val="453"/>
          <w:jc w:val="center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2D1" w:rsidRPr="004B5948" w:rsidRDefault="002D12D1" w:rsidP="00F02E40">
            <w:pPr>
              <w:spacing w:line="400" w:lineRule="exact"/>
              <w:jc w:val="center"/>
              <w:rPr>
                <w:rFonts w:ascii="宋体"/>
                <w:sz w:val="24"/>
                <w:highlight w:val="yellow"/>
              </w:rPr>
            </w:pPr>
            <w:r w:rsidRPr="00390EB6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F02E4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90EB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2D1" w:rsidRPr="00390EB6" w:rsidRDefault="002D12D1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2D12D1" w:rsidRPr="00055020" w:rsidRDefault="002D12D1" w:rsidP="001825B1">
      <w:pPr>
        <w:widowControl/>
        <w:rPr>
          <w:rFonts w:ascii="华文仿宋" w:eastAsia="华文仿宋" w:hAnsi="华文仿宋" w:cs="宋体"/>
          <w:kern w:val="0"/>
          <w:sz w:val="32"/>
          <w:szCs w:val="32"/>
        </w:rPr>
      </w:pPr>
    </w:p>
    <w:sectPr w:rsidR="002D12D1" w:rsidRPr="00055020" w:rsidSect="003E4C7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D1" w:rsidRDefault="002D12D1" w:rsidP="00544F1D">
      <w:r>
        <w:separator/>
      </w:r>
    </w:p>
  </w:endnote>
  <w:endnote w:type="continuationSeparator" w:id="0">
    <w:p w:rsidR="002D12D1" w:rsidRDefault="002D12D1" w:rsidP="0054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字体管家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D1" w:rsidRDefault="002D12D1" w:rsidP="00074086">
    <w:pPr>
      <w:pStyle w:val="Footer"/>
      <w:wordWrap w:val="0"/>
      <w:jc w:val="right"/>
    </w:pPr>
    <w:r w:rsidRPr="00450083">
      <w:rPr>
        <w:rFonts w:ascii="华文仿宋" w:eastAsia="华文仿宋" w:hAnsi="华文仿宋"/>
        <w:sz w:val="30"/>
        <w:szCs w:val="30"/>
      </w:rPr>
      <w:t xml:space="preserve">- </w:t>
    </w:r>
    <w:r w:rsidRPr="00450083">
      <w:rPr>
        <w:rFonts w:ascii="华文仿宋" w:eastAsia="华文仿宋" w:hAnsi="华文仿宋"/>
        <w:sz w:val="30"/>
        <w:szCs w:val="30"/>
      </w:rPr>
      <w:fldChar w:fldCharType="begin"/>
    </w:r>
    <w:r w:rsidRPr="00450083">
      <w:rPr>
        <w:rFonts w:ascii="华文仿宋" w:eastAsia="华文仿宋" w:hAnsi="华文仿宋"/>
        <w:sz w:val="30"/>
        <w:szCs w:val="30"/>
      </w:rPr>
      <w:instrText xml:space="preserve"> PAGE   \* MERGEFORMAT </w:instrText>
    </w:r>
    <w:r w:rsidRPr="00450083">
      <w:rPr>
        <w:rFonts w:ascii="华文仿宋" w:eastAsia="华文仿宋" w:hAnsi="华文仿宋"/>
        <w:sz w:val="30"/>
        <w:szCs w:val="30"/>
      </w:rPr>
      <w:fldChar w:fldCharType="separate"/>
    </w:r>
    <w:r w:rsidRPr="00E12435">
      <w:rPr>
        <w:rFonts w:ascii="华文仿宋" w:eastAsia="华文仿宋" w:hAnsi="华文仿宋"/>
        <w:noProof/>
        <w:sz w:val="30"/>
        <w:szCs w:val="30"/>
        <w:lang w:val="zh-CN"/>
      </w:rPr>
      <w:t>2</w:t>
    </w:r>
    <w:r w:rsidRPr="00450083">
      <w:rPr>
        <w:rFonts w:ascii="华文仿宋" w:eastAsia="华文仿宋" w:hAnsi="华文仿宋"/>
        <w:sz w:val="30"/>
        <w:szCs w:val="30"/>
      </w:rPr>
      <w:fldChar w:fldCharType="end"/>
    </w:r>
    <w:r w:rsidRPr="00450083">
      <w:rPr>
        <w:rFonts w:ascii="华文仿宋" w:eastAsia="华文仿宋" w:hAnsi="华文仿宋"/>
        <w:sz w:val="30"/>
        <w:szCs w:val="3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D1" w:rsidRDefault="002D12D1" w:rsidP="00544F1D">
      <w:r>
        <w:separator/>
      </w:r>
    </w:p>
  </w:footnote>
  <w:footnote w:type="continuationSeparator" w:id="0">
    <w:p w:rsidR="002D12D1" w:rsidRDefault="002D12D1" w:rsidP="00544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D1" w:rsidRDefault="002D12D1" w:rsidP="00AA12E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038B"/>
    <w:multiLevelType w:val="multilevel"/>
    <w:tmpl w:val="32C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C7B"/>
    <w:rsid w:val="0001063E"/>
    <w:rsid w:val="00012D51"/>
    <w:rsid w:val="000133C5"/>
    <w:rsid w:val="000158A5"/>
    <w:rsid w:val="00022DE1"/>
    <w:rsid w:val="0003376A"/>
    <w:rsid w:val="00034EF6"/>
    <w:rsid w:val="00035D09"/>
    <w:rsid w:val="00036549"/>
    <w:rsid w:val="000365BA"/>
    <w:rsid w:val="00036C24"/>
    <w:rsid w:val="00040FB2"/>
    <w:rsid w:val="00043F83"/>
    <w:rsid w:val="00051F31"/>
    <w:rsid w:val="00055020"/>
    <w:rsid w:val="000616CD"/>
    <w:rsid w:val="000653E9"/>
    <w:rsid w:val="00074086"/>
    <w:rsid w:val="0007454C"/>
    <w:rsid w:val="00080E30"/>
    <w:rsid w:val="000938A2"/>
    <w:rsid w:val="00095857"/>
    <w:rsid w:val="000A37C1"/>
    <w:rsid w:val="000A60F0"/>
    <w:rsid w:val="000A6F2D"/>
    <w:rsid w:val="000B3A18"/>
    <w:rsid w:val="000B3B51"/>
    <w:rsid w:val="000B40CE"/>
    <w:rsid w:val="000C50CD"/>
    <w:rsid w:val="000E4B34"/>
    <w:rsid w:val="000F16BE"/>
    <w:rsid w:val="001028FF"/>
    <w:rsid w:val="00116948"/>
    <w:rsid w:val="00116FD7"/>
    <w:rsid w:val="001231ED"/>
    <w:rsid w:val="001338CB"/>
    <w:rsid w:val="00137962"/>
    <w:rsid w:val="001418D5"/>
    <w:rsid w:val="001421D9"/>
    <w:rsid w:val="00143181"/>
    <w:rsid w:val="00145DB0"/>
    <w:rsid w:val="00147D6A"/>
    <w:rsid w:val="00151EA1"/>
    <w:rsid w:val="001825B1"/>
    <w:rsid w:val="00191DB5"/>
    <w:rsid w:val="001934ED"/>
    <w:rsid w:val="00193A99"/>
    <w:rsid w:val="001947B3"/>
    <w:rsid w:val="00195B6C"/>
    <w:rsid w:val="001A2595"/>
    <w:rsid w:val="001B03C3"/>
    <w:rsid w:val="001B1B7F"/>
    <w:rsid w:val="001C61FB"/>
    <w:rsid w:val="001D0BC4"/>
    <w:rsid w:val="001D503D"/>
    <w:rsid w:val="001D743E"/>
    <w:rsid w:val="001D783D"/>
    <w:rsid w:val="001E2556"/>
    <w:rsid w:val="002014E9"/>
    <w:rsid w:val="0020204F"/>
    <w:rsid w:val="00204A91"/>
    <w:rsid w:val="00205163"/>
    <w:rsid w:val="00207576"/>
    <w:rsid w:val="00213D73"/>
    <w:rsid w:val="00215475"/>
    <w:rsid w:val="00216D4E"/>
    <w:rsid w:val="0022079D"/>
    <w:rsid w:val="00223003"/>
    <w:rsid w:val="0022492B"/>
    <w:rsid w:val="00225C1C"/>
    <w:rsid w:val="00231F4A"/>
    <w:rsid w:val="00240528"/>
    <w:rsid w:val="002416E9"/>
    <w:rsid w:val="002417C0"/>
    <w:rsid w:val="00255A92"/>
    <w:rsid w:val="00257A0B"/>
    <w:rsid w:val="00261533"/>
    <w:rsid w:val="0026386B"/>
    <w:rsid w:val="0026621A"/>
    <w:rsid w:val="00267B0E"/>
    <w:rsid w:val="00277F4F"/>
    <w:rsid w:val="00282BCA"/>
    <w:rsid w:val="00291E37"/>
    <w:rsid w:val="0029609B"/>
    <w:rsid w:val="002A4DC4"/>
    <w:rsid w:val="002B1B6C"/>
    <w:rsid w:val="002B5F1B"/>
    <w:rsid w:val="002C474D"/>
    <w:rsid w:val="002C5396"/>
    <w:rsid w:val="002D0626"/>
    <w:rsid w:val="002D12D1"/>
    <w:rsid w:val="002E669B"/>
    <w:rsid w:val="002F453C"/>
    <w:rsid w:val="002F5AD1"/>
    <w:rsid w:val="002F7602"/>
    <w:rsid w:val="003023EA"/>
    <w:rsid w:val="00306C20"/>
    <w:rsid w:val="0031423F"/>
    <w:rsid w:val="003169EC"/>
    <w:rsid w:val="00320A94"/>
    <w:rsid w:val="00323BC4"/>
    <w:rsid w:val="00324A8B"/>
    <w:rsid w:val="0033103A"/>
    <w:rsid w:val="00336D39"/>
    <w:rsid w:val="00340D83"/>
    <w:rsid w:val="00345784"/>
    <w:rsid w:val="00350FC6"/>
    <w:rsid w:val="00351812"/>
    <w:rsid w:val="00360144"/>
    <w:rsid w:val="00360C1A"/>
    <w:rsid w:val="00361197"/>
    <w:rsid w:val="00363982"/>
    <w:rsid w:val="00374D35"/>
    <w:rsid w:val="0037604A"/>
    <w:rsid w:val="003841A1"/>
    <w:rsid w:val="00390EB6"/>
    <w:rsid w:val="00394AAB"/>
    <w:rsid w:val="003A4989"/>
    <w:rsid w:val="003A4C61"/>
    <w:rsid w:val="003A56EA"/>
    <w:rsid w:val="003A72EE"/>
    <w:rsid w:val="003B0422"/>
    <w:rsid w:val="003B50C2"/>
    <w:rsid w:val="003B55F0"/>
    <w:rsid w:val="003C309C"/>
    <w:rsid w:val="003C76EC"/>
    <w:rsid w:val="003D50BF"/>
    <w:rsid w:val="003D7C73"/>
    <w:rsid w:val="003E0549"/>
    <w:rsid w:val="003E31C8"/>
    <w:rsid w:val="003E4C7B"/>
    <w:rsid w:val="003E7391"/>
    <w:rsid w:val="003F1CC9"/>
    <w:rsid w:val="00404947"/>
    <w:rsid w:val="00425B51"/>
    <w:rsid w:val="00430E99"/>
    <w:rsid w:val="004312CA"/>
    <w:rsid w:val="004353AC"/>
    <w:rsid w:val="00435B74"/>
    <w:rsid w:val="00436BF2"/>
    <w:rsid w:val="00437A84"/>
    <w:rsid w:val="00450083"/>
    <w:rsid w:val="004519F2"/>
    <w:rsid w:val="00455048"/>
    <w:rsid w:val="00456BF0"/>
    <w:rsid w:val="00470ABE"/>
    <w:rsid w:val="00470DFB"/>
    <w:rsid w:val="00481C8A"/>
    <w:rsid w:val="00482756"/>
    <w:rsid w:val="00482811"/>
    <w:rsid w:val="004835B3"/>
    <w:rsid w:val="00494731"/>
    <w:rsid w:val="004B4DE2"/>
    <w:rsid w:val="004B5948"/>
    <w:rsid w:val="004C436C"/>
    <w:rsid w:val="004C5975"/>
    <w:rsid w:val="004E09D8"/>
    <w:rsid w:val="004E798B"/>
    <w:rsid w:val="004F6B8F"/>
    <w:rsid w:val="0050525D"/>
    <w:rsid w:val="0051526D"/>
    <w:rsid w:val="0051724B"/>
    <w:rsid w:val="00522E99"/>
    <w:rsid w:val="00536531"/>
    <w:rsid w:val="00544F1D"/>
    <w:rsid w:val="00547CD9"/>
    <w:rsid w:val="0055594C"/>
    <w:rsid w:val="00564504"/>
    <w:rsid w:val="005666C8"/>
    <w:rsid w:val="00571B28"/>
    <w:rsid w:val="00572A3E"/>
    <w:rsid w:val="00572F37"/>
    <w:rsid w:val="00584A38"/>
    <w:rsid w:val="00595938"/>
    <w:rsid w:val="00596F6A"/>
    <w:rsid w:val="005B491A"/>
    <w:rsid w:val="005B6E23"/>
    <w:rsid w:val="005C1D98"/>
    <w:rsid w:val="005F59AF"/>
    <w:rsid w:val="0060320E"/>
    <w:rsid w:val="006068C9"/>
    <w:rsid w:val="0061297B"/>
    <w:rsid w:val="00616944"/>
    <w:rsid w:val="00620C2C"/>
    <w:rsid w:val="00622C63"/>
    <w:rsid w:val="00624788"/>
    <w:rsid w:val="0063464C"/>
    <w:rsid w:val="0063570E"/>
    <w:rsid w:val="00635F06"/>
    <w:rsid w:val="00642159"/>
    <w:rsid w:val="006528FF"/>
    <w:rsid w:val="00654D51"/>
    <w:rsid w:val="00663283"/>
    <w:rsid w:val="006739AE"/>
    <w:rsid w:val="006803FC"/>
    <w:rsid w:val="00692710"/>
    <w:rsid w:val="00692AA9"/>
    <w:rsid w:val="006A1A16"/>
    <w:rsid w:val="006A218B"/>
    <w:rsid w:val="006B02A2"/>
    <w:rsid w:val="006B44C0"/>
    <w:rsid w:val="006B4DFC"/>
    <w:rsid w:val="006B6EDE"/>
    <w:rsid w:val="006C1AD4"/>
    <w:rsid w:val="006C57A8"/>
    <w:rsid w:val="006D3D88"/>
    <w:rsid w:val="006D5E9D"/>
    <w:rsid w:val="006F1659"/>
    <w:rsid w:val="006F4E3E"/>
    <w:rsid w:val="00702B89"/>
    <w:rsid w:val="00707A36"/>
    <w:rsid w:val="00712716"/>
    <w:rsid w:val="00735A7F"/>
    <w:rsid w:val="00742058"/>
    <w:rsid w:val="007459C2"/>
    <w:rsid w:val="00746D49"/>
    <w:rsid w:val="007526C0"/>
    <w:rsid w:val="007541B4"/>
    <w:rsid w:val="00761E31"/>
    <w:rsid w:val="00774606"/>
    <w:rsid w:val="0077624B"/>
    <w:rsid w:val="007838D1"/>
    <w:rsid w:val="00785AC7"/>
    <w:rsid w:val="0079341C"/>
    <w:rsid w:val="0079656F"/>
    <w:rsid w:val="007A68B0"/>
    <w:rsid w:val="007B2113"/>
    <w:rsid w:val="007C5353"/>
    <w:rsid w:val="007C6F27"/>
    <w:rsid w:val="007D26E0"/>
    <w:rsid w:val="007E12D7"/>
    <w:rsid w:val="007E4D0B"/>
    <w:rsid w:val="007E705B"/>
    <w:rsid w:val="007F4124"/>
    <w:rsid w:val="00802531"/>
    <w:rsid w:val="0080311E"/>
    <w:rsid w:val="00807CCC"/>
    <w:rsid w:val="00813D41"/>
    <w:rsid w:val="00815F4E"/>
    <w:rsid w:val="008354C6"/>
    <w:rsid w:val="00835A15"/>
    <w:rsid w:val="00841FA6"/>
    <w:rsid w:val="008528B0"/>
    <w:rsid w:val="00876E3D"/>
    <w:rsid w:val="00884BF8"/>
    <w:rsid w:val="008917BC"/>
    <w:rsid w:val="00892BFD"/>
    <w:rsid w:val="008A36A0"/>
    <w:rsid w:val="008B4FC2"/>
    <w:rsid w:val="008B6E8A"/>
    <w:rsid w:val="008C220A"/>
    <w:rsid w:val="008C3B93"/>
    <w:rsid w:val="008C3EBD"/>
    <w:rsid w:val="008D678E"/>
    <w:rsid w:val="008E1ADE"/>
    <w:rsid w:val="008E1B0C"/>
    <w:rsid w:val="008E22E3"/>
    <w:rsid w:val="008E2AF5"/>
    <w:rsid w:val="008E4425"/>
    <w:rsid w:val="008F27EF"/>
    <w:rsid w:val="008F32F0"/>
    <w:rsid w:val="00914C9E"/>
    <w:rsid w:val="0092555E"/>
    <w:rsid w:val="00926B33"/>
    <w:rsid w:val="009456CA"/>
    <w:rsid w:val="00947046"/>
    <w:rsid w:val="009614B9"/>
    <w:rsid w:val="009619DC"/>
    <w:rsid w:val="00965839"/>
    <w:rsid w:val="0097682C"/>
    <w:rsid w:val="00985C9F"/>
    <w:rsid w:val="00992002"/>
    <w:rsid w:val="009957FC"/>
    <w:rsid w:val="0099664A"/>
    <w:rsid w:val="009A3FCC"/>
    <w:rsid w:val="009B778B"/>
    <w:rsid w:val="009C3BC6"/>
    <w:rsid w:val="009C5FD1"/>
    <w:rsid w:val="009D0850"/>
    <w:rsid w:val="009E02BD"/>
    <w:rsid w:val="009E4637"/>
    <w:rsid w:val="009E7835"/>
    <w:rsid w:val="009E7D6F"/>
    <w:rsid w:val="009F3CB7"/>
    <w:rsid w:val="00A036FF"/>
    <w:rsid w:val="00A138E2"/>
    <w:rsid w:val="00A14916"/>
    <w:rsid w:val="00A15AAB"/>
    <w:rsid w:val="00A17101"/>
    <w:rsid w:val="00A218C8"/>
    <w:rsid w:val="00A2708A"/>
    <w:rsid w:val="00A35405"/>
    <w:rsid w:val="00A374C3"/>
    <w:rsid w:val="00A53AD0"/>
    <w:rsid w:val="00A53E74"/>
    <w:rsid w:val="00A62236"/>
    <w:rsid w:val="00A62FC9"/>
    <w:rsid w:val="00A719B4"/>
    <w:rsid w:val="00A74A61"/>
    <w:rsid w:val="00A7733D"/>
    <w:rsid w:val="00A807CF"/>
    <w:rsid w:val="00A82491"/>
    <w:rsid w:val="00A83129"/>
    <w:rsid w:val="00A96C8D"/>
    <w:rsid w:val="00AA12E7"/>
    <w:rsid w:val="00AA4D52"/>
    <w:rsid w:val="00AC3A8E"/>
    <w:rsid w:val="00AE45E8"/>
    <w:rsid w:val="00AF4154"/>
    <w:rsid w:val="00B02F32"/>
    <w:rsid w:val="00B0543D"/>
    <w:rsid w:val="00B10D28"/>
    <w:rsid w:val="00B65CFE"/>
    <w:rsid w:val="00B8446B"/>
    <w:rsid w:val="00B8599C"/>
    <w:rsid w:val="00B94A28"/>
    <w:rsid w:val="00BA0041"/>
    <w:rsid w:val="00BA0EEA"/>
    <w:rsid w:val="00BA4BEF"/>
    <w:rsid w:val="00BA6545"/>
    <w:rsid w:val="00BB5F82"/>
    <w:rsid w:val="00BC6068"/>
    <w:rsid w:val="00BE0DC3"/>
    <w:rsid w:val="00C22C7C"/>
    <w:rsid w:val="00C36D2E"/>
    <w:rsid w:val="00C377F2"/>
    <w:rsid w:val="00C40CF3"/>
    <w:rsid w:val="00C51C72"/>
    <w:rsid w:val="00C670E9"/>
    <w:rsid w:val="00C7250D"/>
    <w:rsid w:val="00C8690E"/>
    <w:rsid w:val="00C90558"/>
    <w:rsid w:val="00C90F33"/>
    <w:rsid w:val="00C92D40"/>
    <w:rsid w:val="00C959DF"/>
    <w:rsid w:val="00CA5EDD"/>
    <w:rsid w:val="00CB310F"/>
    <w:rsid w:val="00CC560F"/>
    <w:rsid w:val="00CD4BE2"/>
    <w:rsid w:val="00CD5EDE"/>
    <w:rsid w:val="00CD7932"/>
    <w:rsid w:val="00CE0B6B"/>
    <w:rsid w:val="00CE2728"/>
    <w:rsid w:val="00CF0FBD"/>
    <w:rsid w:val="00D11EB9"/>
    <w:rsid w:val="00D212D8"/>
    <w:rsid w:val="00D4647A"/>
    <w:rsid w:val="00D46ABA"/>
    <w:rsid w:val="00D538AE"/>
    <w:rsid w:val="00D666B1"/>
    <w:rsid w:val="00D74DCE"/>
    <w:rsid w:val="00D75DF4"/>
    <w:rsid w:val="00D935DE"/>
    <w:rsid w:val="00D96C16"/>
    <w:rsid w:val="00DB58A1"/>
    <w:rsid w:val="00DD150F"/>
    <w:rsid w:val="00DF08A6"/>
    <w:rsid w:val="00DF0FFE"/>
    <w:rsid w:val="00DF35ED"/>
    <w:rsid w:val="00E12210"/>
    <w:rsid w:val="00E12435"/>
    <w:rsid w:val="00E17E1E"/>
    <w:rsid w:val="00E2464F"/>
    <w:rsid w:val="00E37566"/>
    <w:rsid w:val="00E4285B"/>
    <w:rsid w:val="00E50DF0"/>
    <w:rsid w:val="00E63592"/>
    <w:rsid w:val="00E63CA4"/>
    <w:rsid w:val="00E67989"/>
    <w:rsid w:val="00E715C7"/>
    <w:rsid w:val="00E73A7E"/>
    <w:rsid w:val="00E76DE8"/>
    <w:rsid w:val="00E77EEE"/>
    <w:rsid w:val="00E8542A"/>
    <w:rsid w:val="00E86539"/>
    <w:rsid w:val="00E9012B"/>
    <w:rsid w:val="00E9750C"/>
    <w:rsid w:val="00E97CBF"/>
    <w:rsid w:val="00EA0E01"/>
    <w:rsid w:val="00EA42C2"/>
    <w:rsid w:val="00EA785C"/>
    <w:rsid w:val="00ED7267"/>
    <w:rsid w:val="00EE24FD"/>
    <w:rsid w:val="00EE2714"/>
    <w:rsid w:val="00EE2882"/>
    <w:rsid w:val="00EE4303"/>
    <w:rsid w:val="00EE56E2"/>
    <w:rsid w:val="00EF18AB"/>
    <w:rsid w:val="00F02E40"/>
    <w:rsid w:val="00F249C2"/>
    <w:rsid w:val="00F308F6"/>
    <w:rsid w:val="00F551D7"/>
    <w:rsid w:val="00F61CE1"/>
    <w:rsid w:val="00F71347"/>
    <w:rsid w:val="00F80E6F"/>
    <w:rsid w:val="00FA07B2"/>
    <w:rsid w:val="00FA4580"/>
    <w:rsid w:val="00FA6D38"/>
    <w:rsid w:val="00FA75C2"/>
    <w:rsid w:val="00FC1DA7"/>
    <w:rsid w:val="00FC576F"/>
    <w:rsid w:val="00FD18F2"/>
    <w:rsid w:val="00FD204F"/>
    <w:rsid w:val="00FD2452"/>
    <w:rsid w:val="00FE2332"/>
    <w:rsid w:val="00FE4AED"/>
    <w:rsid w:val="00FF4EAB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7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4C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4F1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4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F1D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61694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014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4E9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29609B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3</Pages>
  <Words>243</Words>
  <Characters>1388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泰兴市人民医院2015年公开招聘高层次人才简章</dc:title>
  <dc:subject/>
  <dc:creator>微软用户</dc:creator>
  <cp:keywords/>
  <dc:description/>
  <cp:lastModifiedBy>AutoBVT</cp:lastModifiedBy>
  <cp:revision>37</cp:revision>
  <cp:lastPrinted>2019-04-11T06:26:00Z</cp:lastPrinted>
  <dcterms:created xsi:type="dcterms:W3CDTF">2019-03-06T00:23:00Z</dcterms:created>
  <dcterms:modified xsi:type="dcterms:W3CDTF">2019-04-11T07:26:00Z</dcterms:modified>
</cp:coreProperties>
</file>