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A0" w:rsidRDefault="00FA25A0" w:rsidP="003265CA">
      <w:r w:rsidRPr="00F24607">
        <w:rPr>
          <w:rFonts w:hint="eastAsia"/>
        </w:rPr>
        <w:t>附件</w:t>
      </w:r>
      <w:r>
        <w:t>1</w:t>
      </w:r>
    </w:p>
    <w:p w:rsidR="00FA25A0" w:rsidRPr="00AD0118" w:rsidRDefault="00FA25A0" w:rsidP="003265CA">
      <w:pPr>
        <w:jc w:val="center"/>
        <w:rPr>
          <w:b/>
          <w:sz w:val="36"/>
          <w:szCs w:val="36"/>
        </w:rPr>
      </w:pPr>
      <w:r w:rsidRPr="00AD0118">
        <w:rPr>
          <w:b/>
          <w:sz w:val="36"/>
          <w:szCs w:val="36"/>
        </w:rPr>
        <w:t>2016</w:t>
      </w:r>
      <w:r w:rsidRPr="00AD0118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夏</w:t>
      </w:r>
      <w:r w:rsidRPr="00AD0118">
        <w:rPr>
          <w:rFonts w:hint="eastAsia"/>
          <w:b/>
          <w:sz w:val="36"/>
          <w:szCs w:val="36"/>
        </w:rPr>
        <w:t>季如东县医疗卫生单位公开招聘取消岗位</w:t>
      </w:r>
    </w:p>
    <w:tbl>
      <w:tblPr>
        <w:tblW w:w="13907" w:type="dxa"/>
        <w:tblInd w:w="93" w:type="dxa"/>
        <w:tblLook w:val="0000"/>
      </w:tblPr>
      <w:tblGrid>
        <w:gridCol w:w="1261"/>
        <w:gridCol w:w="2989"/>
        <w:gridCol w:w="2487"/>
        <w:gridCol w:w="2211"/>
        <w:gridCol w:w="2099"/>
        <w:gridCol w:w="1584"/>
        <w:gridCol w:w="1276"/>
      </w:tblGrid>
      <w:tr w:rsidR="00FA25A0" w:rsidRPr="00F24607" w:rsidTr="001B431C">
        <w:trPr>
          <w:trHeight w:val="6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岗位类别及其等级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原招考人数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F24607">
                <w:rPr>
                  <w:rFonts w:ascii="宋体" w:cs="宋体"/>
                  <w:color w:val="000000"/>
                  <w:kern w:val="0"/>
                  <w:sz w:val="20"/>
                  <w:szCs w:val="20"/>
                </w:rPr>
                <w:t>0</w:t>
              </w: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1</w:t>
              </w:r>
              <w:r w:rsidRPr="00F24607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24607">
                <w:rPr>
                  <w:rFonts w:ascii="宋体" w:cs="宋体"/>
                  <w:color w:val="000000"/>
                  <w:kern w:val="0"/>
                  <w:sz w:val="20"/>
                  <w:szCs w:val="20"/>
                </w:rPr>
                <w:t>0</w:t>
              </w: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2</w:t>
              </w:r>
              <w:r w:rsidRPr="00F24607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03A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04A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F94959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医士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主治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94959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94959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技士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"/>
                <w:attr w:name="UnitName" w:val="a"/>
              </w:smartTagP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23A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25A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a"/>
              </w:smartTagP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26A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27A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  <w:attr w:name="UnitName" w:val="a"/>
              </w:smartTagPr>
              <w:r>
                <w:rPr>
                  <w:rFonts w:ascii="宋体" w:hAnsi="宋体" w:cs="宋体"/>
                  <w:kern w:val="0"/>
                  <w:sz w:val="20"/>
                  <w:szCs w:val="20"/>
                </w:rPr>
                <w:t>28A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kern w:val="0"/>
                <w:sz w:val="20"/>
                <w:szCs w:val="20"/>
              </w:rPr>
              <w:t>如东县中医院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050C52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医士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050C52">
        <w:trPr>
          <w:trHeight w:val="2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Default="00FA25A0" w:rsidP="00B166E9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如东县中医院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Default="00FA25A0" w:rsidP="00B166E9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技士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如东县中医院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55A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6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56A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7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5</w:t>
              </w:r>
              <w:r w:rsidRPr="00F24607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7</w:t>
              </w: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"/>
                <w:attr w:name="UnitName" w:val="a"/>
              </w:smartTagPr>
              <w:r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58</w:t>
              </w:r>
              <w:r w:rsidRPr="00F24607">
                <w:rPr>
                  <w:rFonts w:ascii="宋体" w:hAnsi="宋体" w:cs="宋体"/>
                  <w:color w:val="000000"/>
                  <w:kern w:val="0"/>
                  <w:sz w:val="20"/>
                  <w:szCs w:val="20"/>
                </w:rPr>
                <w:t>A</w:t>
              </w:r>
            </w:smartTag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二级护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洋口镇卫生院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医士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专技十三</w:t>
            </w:r>
            <w:r w:rsidRPr="00F24607"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F24607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洋口镇卫生院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医士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专技十三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马塘镇中心卫生院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三级主治医师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马塘镇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三级主治医师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25A0" w:rsidRPr="00F24607" w:rsidTr="001B431C">
        <w:trPr>
          <w:trHeight w:val="57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如东县基层医疗卫生机构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二级医师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F2460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25A0" w:rsidRPr="00F24607" w:rsidRDefault="00FA25A0" w:rsidP="00B166E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A25A0" w:rsidRDefault="00FA25A0" w:rsidP="003265CA"/>
    <w:p w:rsidR="00FA25A0" w:rsidRDefault="00FA25A0" w:rsidP="003265CA"/>
    <w:p w:rsidR="00FA25A0" w:rsidRDefault="00FA25A0" w:rsidP="003265CA"/>
    <w:p w:rsidR="00FA25A0" w:rsidRDefault="00FA25A0" w:rsidP="003265CA"/>
    <w:p w:rsidR="00FA25A0" w:rsidRDefault="00FA25A0"/>
    <w:sectPr w:rsidR="00FA25A0" w:rsidSect="003265C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A0" w:rsidRDefault="00FA25A0" w:rsidP="00F94959">
      <w:r>
        <w:separator/>
      </w:r>
    </w:p>
  </w:endnote>
  <w:endnote w:type="continuationSeparator" w:id="1">
    <w:p w:rsidR="00FA25A0" w:rsidRDefault="00FA25A0" w:rsidP="00F9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A0" w:rsidRDefault="00FA25A0" w:rsidP="00F94959">
      <w:r>
        <w:separator/>
      </w:r>
    </w:p>
  </w:footnote>
  <w:footnote w:type="continuationSeparator" w:id="1">
    <w:p w:rsidR="00FA25A0" w:rsidRDefault="00FA25A0" w:rsidP="00F94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CA"/>
    <w:rsid w:val="00050C52"/>
    <w:rsid w:val="000C1F14"/>
    <w:rsid w:val="000E0A6B"/>
    <w:rsid w:val="0015131D"/>
    <w:rsid w:val="001B431C"/>
    <w:rsid w:val="002F50BC"/>
    <w:rsid w:val="003265CA"/>
    <w:rsid w:val="003C1353"/>
    <w:rsid w:val="004C1471"/>
    <w:rsid w:val="004C1C57"/>
    <w:rsid w:val="00594B56"/>
    <w:rsid w:val="006368E7"/>
    <w:rsid w:val="00637F64"/>
    <w:rsid w:val="006A5A21"/>
    <w:rsid w:val="006E7AF4"/>
    <w:rsid w:val="007E070D"/>
    <w:rsid w:val="00826332"/>
    <w:rsid w:val="00841254"/>
    <w:rsid w:val="008516F2"/>
    <w:rsid w:val="008B58D8"/>
    <w:rsid w:val="008D0833"/>
    <w:rsid w:val="008F73B1"/>
    <w:rsid w:val="00996A90"/>
    <w:rsid w:val="00AD0118"/>
    <w:rsid w:val="00B166E9"/>
    <w:rsid w:val="00BA32D5"/>
    <w:rsid w:val="00C5713C"/>
    <w:rsid w:val="00CE5BEF"/>
    <w:rsid w:val="00F24607"/>
    <w:rsid w:val="00F94959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C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95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9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95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4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2016-08-05T09:19:00Z</dcterms:created>
  <dcterms:modified xsi:type="dcterms:W3CDTF">2016-08-10T09:43:00Z</dcterms:modified>
</cp:coreProperties>
</file>