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4D" w:rsidRPr="00DD6F49" w:rsidRDefault="0048284D" w:rsidP="00DD6F49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DD6F49">
        <w:rPr>
          <w:rFonts w:ascii="方正小标宋_GBK" w:eastAsia="方正小标宋_GBK" w:hint="eastAsia"/>
          <w:sz w:val="36"/>
          <w:szCs w:val="36"/>
        </w:rPr>
        <w:t>南京市机关事务管理局所属事业单位</w:t>
      </w:r>
      <w:r w:rsidRPr="00DD6F49">
        <w:rPr>
          <w:rFonts w:ascii="方正小标宋_GBK" w:eastAsia="方正小标宋_GBK"/>
          <w:sz w:val="36"/>
          <w:szCs w:val="36"/>
        </w:rPr>
        <w:t>2015</w:t>
      </w:r>
      <w:r w:rsidRPr="00DD6F49">
        <w:rPr>
          <w:rFonts w:ascii="方正小标宋_GBK" w:eastAsia="方正小标宋_GBK" w:hint="eastAsia"/>
          <w:sz w:val="36"/>
          <w:szCs w:val="36"/>
        </w:rPr>
        <w:t>年下半年公开招聘进入面试人员名单</w:t>
      </w:r>
    </w:p>
    <w:tbl>
      <w:tblPr>
        <w:tblW w:w="1496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1540"/>
        <w:gridCol w:w="2090"/>
        <w:gridCol w:w="1395"/>
        <w:gridCol w:w="1701"/>
        <w:gridCol w:w="1418"/>
        <w:gridCol w:w="1559"/>
        <w:gridCol w:w="1417"/>
        <w:gridCol w:w="1420"/>
        <w:gridCol w:w="1760"/>
      </w:tblGrid>
      <w:tr w:rsidR="0048284D" w:rsidRPr="002A5BD5" w:rsidTr="00DD6F49">
        <w:trPr>
          <w:trHeight w:val="413"/>
        </w:trPr>
        <w:tc>
          <w:tcPr>
            <w:tcW w:w="660" w:type="dxa"/>
            <w:vMerge w:val="restart"/>
          </w:tcPr>
          <w:p w:rsidR="0048284D" w:rsidRPr="002A5BD5" w:rsidRDefault="0048284D" w:rsidP="009C0D29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40" w:type="dxa"/>
            <w:vMerge w:val="restart"/>
            <w:vAlign w:val="center"/>
          </w:tcPr>
          <w:p w:rsidR="0048284D" w:rsidRPr="002A5BD5" w:rsidRDefault="0048284D" w:rsidP="009E13AA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主管部门</w:t>
            </w:r>
          </w:p>
        </w:tc>
        <w:tc>
          <w:tcPr>
            <w:tcW w:w="2090" w:type="dxa"/>
            <w:vMerge w:val="restart"/>
            <w:vAlign w:val="center"/>
          </w:tcPr>
          <w:p w:rsidR="0048284D" w:rsidRPr="002A5BD5" w:rsidRDefault="0048284D" w:rsidP="009E13AA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招聘单位</w:t>
            </w:r>
          </w:p>
        </w:tc>
        <w:tc>
          <w:tcPr>
            <w:tcW w:w="3096" w:type="dxa"/>
            <w:gridSpan w:val="2"/>
          </w:tcPr>
          <w:p w:rsidR="0048284D" w:rsidRPr="002A5BD5" w:rsidRDefault="0048284D" w:rsidP="00AA338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418" w:type="dxa"/>
            <w:vMerge w:val="restart"/>
            <w:vAlign w:val="center"/>
          </w:tcPr>
          <w:p w:rsidR="0048284D" w:rsidRPr="002A5BD5" w:rsidRDefault="0048284D" w:rsidP="009E13AA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vMerge w:val="restart"/>
          </w:tcPr>
          <w:p w:rsidR="0048284D" w:rsidRPr="002A5BD5" w:rsidRDefault="0048284D" w:rsidP="0048284D">
            <w:pPr>
              <w:spacing w:after="0"/>
              <w:ind w:firstLineChars="49" w:firstLine="31680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进入面试</w:t>
            </w:r>
          </w:p>
          <w:p w:rsidR="0048284D" w:rsidRPr="002A5BD5" w:rsidRDefault="0048284D" w:rsidP="00AA3388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人员姓名</w:t>
            </w:r>
          </w:p>
        </w:tc>
        <w:tc>
          <w:tcPr>
            <w:tcW w:w="1417" w:type="dxa"/>
            <w:vMerge w:val="restart"/>
            <w:vAlign w:val="center"/>
          </w:tcPr>
          <w:p w:rsidR="0048284D" w:rsidRPr="002A5BD5" w:rsidRDefault="0048284D" w:rsidP="009E13AA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笔试成绩</w:t>
            </w:r>
          </w:p>
        </w:tc>
        <w:tc>
          <w:tcPr>
            <w:tcW w:w="1420" w:type="dxa"/>
            <w:vMerge w:val="restart"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本招聘岗位内排名</w:t>
            </w:r>
          </w:p>
        </w:tc>
        <w:tc>
          <w:tcPr>
            <w:tcW w:w="1760" w:type="dxa"/>
            <w:vMerge w:val="restart"/>
            <w:vAlign w:val="center"/>
          </w:tcPr>
          <w:p w:rsidR="0048284D" w:rsidRPr="002A5BD5" w:rsidRDefault="0048284D" w:rsidP="009E13AA">
            <w:pPr>
              <w:spacing w:after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其他说明</w:t>
            </w:r>
          </w:p>
        </w:tc>
      </w:tr>
      <w:tr w:rsidR="0048284D" w:rsidRPr="00AA3388" w:rsidTr="00DD6F49">
        <w:trPr>
          <w:trHeight w:val="492"/>
        </w:trPr>
        <w:tc>
          <w:tcPr>
            <w:tcW w:w="660" w:type="dxa"/>
            <w:vMerge/>
          </w:tcPr>
          <w:p w:rsidR="0048284D" w:rsidRPr="002A5BD5" w:rsidRDefault="0048284D" w:rsidP="009C0D29">
            <w:pPr>
              <w:spacing w:after="0"/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540" w:type="dxa"/>
            <w:vMerge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2090" w:type="dxa"/>
            <w:vMerge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395" w:type="dxa"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701" w:type="dxa"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A5BD5">
              <w:rPr>
                <w:rFonts w:ascii="仿宋" w:eastAsia="仿宋" w:hAnsi="仿宋" w:hint="eastAsia"/>
                <w:b/>
                <w:sz w:val="28"/>
                <w:szCs w:val="28"/>
              </w:rPr>
              <w:t>岗位类别</w:t>
            </w:r>
          </w:p>
        </w:tc>
        <w:tc>
          <w:tcPr>
            <w:tcW w:w="1418" w:type="dxa"/>
            <w:vMerge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48284D" w:rsidRPr="002A5BD5" w:rsidRDefault="0048284D" w:rsidP="00AA3388">
            <w:pPr>
              <w:spacing w:after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8284D" w:rsidRPr="00AA3388" w:rsidTr="00DD6F49">
        <w:tc>
          <w:tcPr>
            <w:tcW w:w="66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南京市市级机关房产管理中心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5345B0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综合管理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武良平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75.33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DD6F49">
        <w:tc>
          <w:tcPr>
            <w:tcW w:w="66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南京市市级机关房产管理中心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综合管理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赵安琦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74.53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D42088" w:rsidTr="00497244">
        <w:tc>
          <w:tcPr>
            <w:tcW w:w="66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南京市市级机关房产管理中心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综合管理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梁灿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71.27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第</w:t>
            </w: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名主动放弃，递补。</w:t>
            </w:r>
          </w:p>
        </w:tc>
      </w:tr>
      <w:tr w:rsidR="0048284D" w:rsidRPr="00AA3388" w:rsidTr="00497244">
        <w:trPr>
          <w:trHeight w:val="664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王春燕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75.4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497244">
        <w:trPr>
          <w:trHeight w:val="702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印度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74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497244">
        <w:trPr>
          <w:trHeight w:val="698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8284D">
            <w:pPr>
              <w:spacing w:after="0"/>
              <w:ind w:firstLineChars="5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A73BE7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7F2FA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沈旭娟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69.07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497244">
        <w:trPr>
          <w:trHeight w:val="698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8284D">
            <w:pPr>
              <w:spacing w:after="0"/>
              <w:ind w:firstLineChars="5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信息管理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刘兰涛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72.87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497244">
        <w:trPr>
          <w:trHeight w:val="698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8284D">
            <w:pPr>
              <w:spacing w:after="0"/>
              <w:ind w:firstLineChars="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信息管理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纪强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65.27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497244">
        <w:trPr>
          <w:trHeight w:val="698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8284D">
            <w:pPr>
              <w:spacing w:after="0"/>
              <w:ind w:firstLineChars="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信息管理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杨永生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61.53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497244">
        <w:trPr>
          <w:trHeight w:val="698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8284D">
            <w:pPr>
              <w:spacing w:after="0"/>
              <w:ind w:firstLineChars="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会计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杨婷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66.2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497244">
        <w:trPr>
          <w:trHeight w:val="698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8284D">
            <w:pPr>
              <w:spacing w:after="0"/>
              <w:ind w:firstLineChars="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会计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韩卡莉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66.13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497244">
        <w:trPr>
          <w:trHeight w:val="698"/>
        </w:trPr>
        <w:tc>
          <w:tcPr>
            <w:tcW w:w="660" w:type="dxa"/>
            <w:shd w:val="clear" w:color="auto" w:fill="CCCCCC"/>
            <w:vAlign w:val="center"/>
          </w:tcPr>
          <w:p w:rsidR="0048284D" w:rsidRPr="00255AC4" w:rsidRDefault="0048284D" w:rsidP="0048284D">
            <w:pPr>
              <w:spacing w:after="0"/>
              <w:ind w:firstLineChars="5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南京市公务车辆服务中心</w:t>
            </w:r>
          </w:p>
        </w:tc>
        <w:tc>
          <w:tcPr>
            <w:tcW w:w="1395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会计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陈雯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66.07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48284D" w:rsidRPr="00255AC4" w:rsidRDefault="0048284D" w:rsidP="0046193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DD6F49">
        <w:trPr>
          <w:trHeight w:val="698"/>
        </w:trPr>
        <w:tc>
          <w:tcPr>
            <w:tcW w:w="660" w:type="dxa"/>
            <w:vAlign w:val="center"/>
          </w:tcPr>
          <w:p w:rsidR="0048284D" w:rsidRPr="00255AC4" w:rsidRDefault="0048284D" w:rsidP="00255AC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13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南京市公共机构节能管理中心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文秘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李丹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73.47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DD6F49">
        <w:trPr>
          <w:trHeight w:val="698"/>
        </w:trPr>
        <w:tc>
          <w:tcPr>
            <w:tcW w:w="660" w:type="dxa"/>
            <w:vAlign w:val="center"/>
          </w:tcPr>
          <w:p w:rsidR="0048284D" w:rsidRPr="00255AC4" w:rsidRDefault="0048284D" w:rsidP="00255AC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14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南京市公共机构节能管理中心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文秘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潘亚萌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72.8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DD6F49">
        <w:trPr>
          <w:trHeight w:val="698"/>
        </w:trPr>
        <w:tc>
          <w:tcPr>
            <w:tcW w:w="660" w:type="dxa"/>
            <w:vAlign w:val="center"/>
          </w:tcPr>
          <w:p w:rsidR="0048284D" w:rsidRPr="00255AC4" w:rsidRDefault="0048284D" w:rsidP="00255AC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15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南京市公共机构节能管理中心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文秘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管理岗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赵天舒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72.53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第</w:t>
            </w:r>
            <w:r w:rsidRPr="00255AC4"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名主动放弃，递补</w:t>
            </w:r>
          </w:p>
        </w:tc>
      </w:tr>
      <w:tr w:rsidR="0048284D" w:rsidRPr="00AA3388" w:rsidTr="00DD6F49">
        <w:trPr>
          <w:trHeight w:val="698"/>
        </w:trPr>
        <w:tc>
          <w:tcPr>
            <w:tcW w:w="660" w:type="dxa"/>
            <w:vAlign w:val="center"/>
          </w:tcPr>
          <w:p w:rsidR="0048284D" w:rsidRPr="00255AC4" w:rsidRDefault="0048284D" w:rsidP="00255AC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16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南京市公共机构节能管理中心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信息宣传与培训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赵娟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71.67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DD6F49">
        <w:trPr>
          <w:trHeight w:val="698"/>
        </w:trPr>
        <w:tc>
          <w:tcPr>
            <w:tcW w:w="660" w:type="dxa"/>
            <w:vAlign w:val="center"/>
          </w:tcPr>
          <w:p w:rsidR="0048284D" w:rsidRPr="00255AC4" w:rsidRDefault="0048284D" w:rsidP="00255AC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17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南京市公共机构节能管理中心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信息宣传与培训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李珏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68.93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8284D" w:rsidRPr="00AA3388" w:rsidTr="00DD6F49">
        <w:trPr>
          <w:trHeight w:val="698"/>
        </w:trPr>
        <w:tc>
          <w:tcPr>
            <w:tcW w:w="660" w:type="dxa"/>
            <w:vAlign w:val="center"/>
          </w:tcPr>
          <w:p w:rsidR="0048284D" w:rsidRPr="00255AC4" w:rsidRDefault="0048284D" w:rsidP="00255AC4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18</w:t>
            </w:r>
          </w:p>
        </w:tc>
        <w:tc>
          <w:tcPr>
            <w:tcW w:w="154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南京市机关事务管理局</w:t>
            </w:r>
          </w:p>
        </w:tc>
        <w:tc>
          <w:tcPr>
            <w:tcW w:w="209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南京市公共机构节能管理中心</w:t>
            </w:r>
          </w:p>
        </w:tc>
        <w:tc>
          <w:tcPr>
            <w:tcW w:w="1395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信息宣传与培训</w:t>
            </w:r>
          </w:p>
        </w:tc>
        <w:tc>
          <w:tcPr>
            <w:tcW w:w="1701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专技岗</w:t>
            </w:r>
          </w:p>
        </w:tc>
        <w:tc>
          <w:tcPr>
            <w:tcW w:w="1418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 w:hint="eastAsia"/>
                <w:sz w:val="24"/>
                <w:szCs w:val="24"/>
              </w:rPr>
              <w:t>钟延红</w:t>
            </w:r>
          </w:p>
        </w:tc>
        <w:tc>
          <w:tcPr>
            <w:tcW w:w="1417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66.67</w:t>
            </w:r>
          </w:p>
        </w:tc>
        <w:tc>
          <w:tcPr>
            <w:tcW w:w="142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5AC4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center"/>
          </w:tcPr>
          <w:p w:rsidR="0048284D" w:rsidRPr="00255AC4" w:rsidRDefault="0048284D" w:rsidP="00534601">
            <w:pPr>
              <w:spacing w:after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48284D" w:rsidRDefault="0048284D" w:rsidP="00323B43">
      <w:bookmarkStart w:id="0" w:name="_GoBack"/>
      <w:bookmarkEnd w:id="0"/>
    </w:p>
    <w:sectPr w:rsidR="0048284D" w:rsidSect="0047734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4D" w:rsidRDefault="0048284D" w:rsidP="005345B0">
      <w:pPr>
        <w:spacing w:after="0"/>
      </w:pPr>
      <w:r>
        <w:separator/>
      </w:r>
    </w:p>
  </w:endnote>
  <w:endnote w:type="continuationSeparator" w:id="0">
    <w:p w:rsidR="0048284D" w:rsidRDefault="0048284D" w:rsidP="005345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4D" w:rsidRDefault="0048284D" w:rsidP="005345B0">
      <w:pPr>
        <w:spacing w:after="0"/>
      </w:pPr>
      <w:r>
        <w:separator/>
      </w:r>
    </w:p>
  </w:footnote>
  <w:footnote w:type="continuationSeparator" w:id="0">
    <w:p w:rsidR="0048284D" w:rsidRDefault="0048284D" w:rsidP="005345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346"/>
    <w:rsid w:val="00003A49"/>
    <w:rsid w:val="00004AF9"/>
    <w:rsid w:val="0002087D"/>
    <w:rsid w:val="0003502E"/>
    <w:rsid w:val="000C7F1B"/>
    <w:rsid w:val="00100411"/>
    <w:rsid w:val="00143A47"/>
    <w:rsid w:val="00211313"/>
    <w:rsid w:val="00255AC4"/>
    <w:rsid w:val="002A5BD5"/>
    <w:rsid w:val="002F546C"/>
    <w:rsid w:val="00323B43"/>
    <w:rsid w:val="003753A5"/>
    <w:rsid w:val="003D37D8"/>
    <w:rsid w:val="004358AB"/>
    <w:rsid w:val="00461934"/>
    <w:rsid w:val="00477346"/>
    <w:rsid w:val="0048284D"/>
    <w:rsid w:val="00497244"/>
    <w:rsid w:val="00516E60"/>
    <w:rsid w:val="005345B0"/>
    <w:rsid w:val="00534601"/>
    <w:rsid w:val="00560C21"/>
    <w:rsid w:val="005A593C"/>
    <w:rsid w:val="005B5B04"/>
    <w:rsid w:val="006B1B9E"/>
    <w:rsid w:val="006B6188"/>
    <w:rsid w:val="006C0823"/>
    <w:rsid w:val="006F2F2B"/>
    <w:rsid w:val="00706FFD"/>
    <w:rsid w:val="007B60E3"/>
    <w:rsid w:val="007D75F6"/>
    <w:rsid w:val="007F2FA1"/>
    <w:rsid w:val="008276EB"/>
    <w:rsid w:val="00876DC2"/>
    <w:rsid w:val="008B7726"/>
    <w:rsid w:val="00905DCD"/>
    <w:rsid w:val="009854CD"/>
    <w:rsid w:val="009A7E64"/>
    <w:rsid w:val="009B3228"/>
    <w:rsid w:val="009C0D29"/>
    <w:rsid w:val="009E13AA"/>
    <w:rsid w:val="009F3385"/>
    <w:rsid w:val="00A73BE7"/>
    <w:rsid w:val="00AA3388"/>
    <w:rsid w:val="00AA3B9C"/>
    <w:rsid w:val="00AD1C51"/>
    <w:rsid w:val="00B2671E"/>
    <w:rsid w:val="00B70865"/>
    <w:rsid w:val="00BA6734"/>
    <w:rsid w:val="00C26985"/>
    <w:rsid w:val="00C306EB"/>
    <w:rsid w:val="00D30E71"/>
    <w:rsid w:val="00D42088"/>
    <w:rsid w:val="00D518BE"/>
    <w:rsid w:val="00D53474"/>
    <w:rsid w:val="00DB6E25"/>
    <w:rsid w:val="00DD6F49"/>
    <w:rsid w:val="00DD7864"/>
    <w:rsid w:val="00E11C52"/>
    <w:rsid w:val="00E14B7D"/>
    <w:rsid w:val="00E82098"/>
    <w:rsid w:val="00F20D77"/>
    <w:rsid w:val="00F430DA"/>
    <w:rsid w:val="00F7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34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45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45B0"/>
    <w:rPr>
      <w:rFonts w:ascii="Tahoma" w:hAnsi="Tahoma"/>
      <w:kern w:val="0"/>
      <w:sz w:val="18"/>
    </w:rPr>
  </w:style>
  <w:style w:type="paragraph" w:styleId="Footer">
    <w:name w:val="footer"/>
    <w:basedOn w:val="Normal"/>
    <w:link w:val="FooterChar"/>
    <w:uiPriority w:val="99"/>
    <w:semiHidden/>
    <w:rsid w:val="005345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45B0"/>
    <w:rPr>
      <w:rFonts w:ascii="Tahoma" w:hAnsi="Tahoma"/>
      <w:kern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156</Words>
  <Characters>891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cp:lastPrinted>2016-01-12T03:06:00Z</cp:lastPrinted>
  <dcterms:created xsi:type="dcterms:W3CDTF">2016-01-11T06:20:00Z</dcterms:created>
  <dcterms:modified xsi:type="dcterms:W3CDTF">2016-01-20T08:59:00Z</dcterms:modified>
</cp:coreProperties>
</file>