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19" w:rsidRPr="00027CE7" w:rsidRDefault="00234F19" w:rsidP="00492A07">
      <w:pPr>
        <w:pStyle w:val="PlainText"/>
        <w:spacing w:line="520" w:lineRule="exact"/>
        <w:jc w:val="left"/>
        <w:rPr>
          <w:rFonts w:ascii="Times New Roman" w:eastAsia="方正仿宋_GBK" w:hAnsi="Times New Roman" w:cs="Times New Roman"/>
          <w:bCs/>
          <w:sz w:val="44"/>
          <w:szCs w:val="44"/>
        </w:rPr>
      </w:pP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附件</w:t>
      </w: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2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：</w:t>
      </w:r>
    </w:p>
    <w:p w:rsidR="00234F19" w:rsidRPr="00027CE7" w:rsidRDefault="00234F19" w:rsidP="00492A07">
      <w:pPr>
        <w:pStyle w:val="PlainText"/>
        <w:spacing w:line="520" w:lineRule="exact"/>
        <w:jc w:val="center"/>
        <w:rPr>
          <w:rFonts w:ascii="Times New Roman" w:eastAsia="方正仿宋_GBK" w:hAnsi="Times New Roman" w:cs="Times New Roman"/>
          <w:bCs/>
          <w:sz w:val="44"/>
          <w:szCs w:val="44"/>
        </w:rPr>
      </w:pPr>
    </w:p>
    <w:p w:rsidR="00234F19" w:rsidRPr="00027CE7" w:rsidRDefault="00234F19" w:rsidP="00492A07">
      <w:pPr>
        <w:pStyle w:val="PlainText"/>
        <w:spacing w:line="520" w:lineRule="exact"/>
        <w:jc w:val="center"/>
        <w:rPr>
          <w:rFonts w:ascii="Times New Roman" w:eastAsia="方正仿宋_GBK" w:hAnsi="Times New Roman" w:cs="Times New Roman"/>
          <w:bCs/>
          <w:sz w:val="44"/>
          <w:szCs w:val="44"/>
        </w:rPr>
      </w:pPr>
      <w:r w:rsidRPr="00027CE7">
        <w:rPr>
          <w:rFonts w:ascii="Times New Roman" w:eastAsia="方正仿宋_GBK" w:hAnsi="Times New Roman" w:cs="Times New Roman" w:hint="eastAsia"/>
          <w:bCs/>
          <w:sz w:val="44"/>
          <w:szCs w:val="44"/>
        </w:rPr>
        <w:t>体检注意事项</w:t>
      </w:r>
    </w:p>
    <w:p w:rsidR="00234F19" w:rsidRPr="00027CE7" w:rsidRDefault="00234F19" w:rsidP="00492A07">
      <w:pPr>
        <w:pStyle w:val="PlainText"/>
        <w:spacing w:line="520" w:lineRule="exact"/>
        <w:rPr>
          <w:rFonts w:ascii="Times New Roman" w:eastAsia="方正仿宋_GBK" w:hAnsi="Times New Roman" w:cs="Times New Roman"/>
          <w:spacing w:val="0"/>
          <w:sz w:val="28"/>
          <w:szCs w:val="28"/>
        </w:rPr>
      </w:pPr>
    </w:p>
    <w:p w:rsidR="00234F19" w:rsidRPr="00027CE7" w:rsidRDefault="00234F19" w:rsidP="00492A07">
      <w:pPr>
        <w:pStyle w:val="PlainText"/>
        <w:spacing w:line="520" w:lineRule="exact"/>
        <w:ind w:firstLine="555"/>
        <w:rPr>
          <w:rFonts w:ascii="Times New Roman" w:eastAsia="方正仿宋_GBK" w:hAnsi="Times New Roman" w:cs="Times New Roman"/>
          <w:spacing w:val="0"/>
          <w:sz w:val="28"/>
          <w:szCs w:val="28"/>
        </w:rPr>
      </w:pP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为了准确的反映您身体的真实状况，请注意以下事项：</w:t>
      </w:r>
    </w:p>
    <w:p w:rsidR="00234F19" w:rsidRPr="00027CE7" w:rsidRDefault="00234F19" w:rsidP="00492A07">
      <w:pPr>
        <w:pStyle w:val="PlainText"/>
        <w:spacing w:line="520" w:lineRule="exact"/>
        <w:ind w:firstLine="555"/>
        <w:rPr>
          <w:rFonts w:ascii="Times New Roman" w:eastAsia="方正仿宋_GBK" w:hAnsi="Times New Roman" w:cs="Times New Roman"/>
          <w:spacing w:val="0"/>
          <w:sz w:val="28"/>
          <w:szCs w:val="28"/>
        </w:rPr>
      </w:pP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1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、均应到指定医院进行体检，其他医疗单位的体检结果一律无效。</w:t>
      </w:r>
    </w:p>
    <w:p w:rsidR="00234F19" w:rsidRPr="00027CE7" w:rsidRDefault="00234F19" w:rsidP="00027CE7">
      <w:pPr>
        <w:pStyle w:val="PlainText"/>
        <w:spacing w:line="520" w:lineRule="exact"/>
        <w:ind w:leftChars="263" w:left="31680"/>
        <w:rPr>
          <w:rFonts w:ascii="Times New Roman" w:eastAsia="方正仿宋_GBK" w:hAnsi="Times New Roman" w:cs="Times New Roman"/>
          <w:spacing w:val="0"/>
          <w:sz w:val="28"/>
          <w:szCs w:val="28"/>
        </w:rPr>
      </w:pP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2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、严禁弄虚作假，冒名顶替；隐瞒病史影响体检结果的，后果自负。</w:t>
      </w:r>
    </w:p>
    <w:p w:rsidR="00234F19" w:rsidRPr="00027CE7" w:rsidRDefault="00234F19" w:rsidP="00027CE7">
      <w:pPr>
        <w:pStyle w:val="PlainText"/>
        <w:spacing w:line="520" w:lineRule="exact"/>
        <w:ind w:firstLineChars="200" w:firstLine="31680"/>
        <w:rPr>
          <w:rFonts w:ascii="Times New Roman" w:eastAsia="方正仿宋_GBK" w:hAnsi="Times New Roman" w:cs="Times New Roman"/>
          <w:spacing w:val="0"/>
          <w:sz w:val="28"/>
          <w:szCs w:val="28"/>
        </w:rPr>
      </w:pP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3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、体检表首页由受检者本人填写（用黑色签字笔或钢笔），要求字迹清楚，无涂改，病史部分要如实，逐项填齐，不能遗漏。</w:t>
      </w:r>
    </w:p>
    <w:p w:rsidR="00234F19" w:rsidRPr="00027CE7" w:rsidRDefault="00234F19" w:rsidP="00027CE7">
      <w:pPr>
        <w:pStyle w:val="PlainText"/>
        <w:spacing w:line="520" w:lineRule="exact"/>
        <w:ind w:firstLineChars="200" w:firstLine="31680"/>
        <w:rPr>
          <w:rFonts w:ascii="Times New Roman" w:eastAsia="方正仿宋_GBK" w:hAnsi="Times New Roman" w:cs="Times New Roman"/>
          <w:spacing w:val="0"/>
          <w:sz w:val="28"/>
          <w:szCs w:val="28"/>
        </w:rPr>
      </w:pP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4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、体检前一天请注意休息，勿熬夜，不要饮酒，避免剧烈运动。</w:t>
      </w:r>
    </w:p>
    <w:p w:rsidR="00234F19" w:rsidRPr="00027CE7" w:rsidRDefault="00234F19" w:rsidP="00027CE7">
      <w:pPr>
        <w:pStyle w:val="PlainText"/>
        <w:spacing w:line="520" w:lineRule="exact"/>
        <w:ind w:firstLineChars="200" w:firstLine="31680"/>
        <w:rPr>
          <w:rFonts w:ascii="Times New Roman" w:eastAsia="方正仿宋_GBK" w:hAnsi="Times New Roman" w:cs="Times New Roman"/>
          <w:spacing w:val="0"/>
          <w:sz w:val="28"/>
          <w:szCs w:val="28"/>
        </w:rPr>
      </w:pP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5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、体检当天需进行采血，</w:t>
      </w: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B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超等检查，请在受检前禁食</w:t>
      </w: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8-12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小时。</w:t>
      </w:r>
    </w:p>
    <w:p w:rsidR="00234F19" w:rsidRPr="00027CE7" w:rsidRDefault="00234F19" w:rsidP="00027CE7">
      <w:pPr>
        <w:pStyle w:val="PlainText"/>
        <w:spacing w:line="520" w:lineRule="exact"/>
        <w:ind w:firstLineChars="200" w:firstLine="31680"/>
        <w:rPr>
          <w:rFonts w:ascii="Times New Roman" w:eastAsia="方正仿宋_GBK" w:hAnsi="Times New Roman" w:cs="Times New Roman"/>
          <w:spacing w:val="0"/>
          <w:sz w:val="28"/>
          <w:szCs w:val="28"/>
        </w:rPr>
      </w:pP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6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、女性体检时不要穿连裤袜及连衣裙、不要穿带有钢圈的内衣，便于医生检查。</w:t>
      </w:r>
    </w:p>
    <w:p w:rsidR="00234F19" w:rsidRPr="00027CE7" w:rsidRDefault="00234F19" w:rsidP="00027CE7">
      <w:pPr>
        <w:pStyle w:val="PlainText"/>
        <w:spacing w:line="520" w:lineRule="exact"/>
        <w:ind w:firstLineChars="200" w:firstLine="31680"/>
        <w:rPr>
          <w:rFonts w:ascii="Times New Roman" w:eastAsia="方正仿宋_GBK" w:hAnsi="Times New Roman" w:cs="Times New Roman"/>
          <w:spacing w:val="0"/>
          <w:sz w:val="28"/>
          <w:szCs w:val="28"/>
        </w:rPr>
      </w:pP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7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、检查者不宜配戴隐形眼镜，有框架眼镜者自带，以方便检查。</w:t>
      </w:r>
    </w:p>
    <w:p w:rsidR="00234F19" w:rsidRPr="00027CE7" w:rsidRDefault="00234F19" w:rsidP="00027CE7">
      <w:pPr>
        <w:pStyle w:val="PlainText"/>
        <w:spacing w:line="520" w:lineRule="exact"/>
        <w:ind w:firstLineChars="200" w:firstLine="31680"/>
        <w:rPr>
          <w:rFonts w:ascii="Times New Roman" w:eastAsia="方正仿宋_GBK" w:hAnsi="Times New Roman" w:cs="Times New Roman"/>
          <w:spacing w:val="0"/>
          <w:sz w:val="28"/>
          <w:szCs w:val="28"/>
        </w:rPr>
      </w:pP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8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、请配合医生认真检查所有项目，勿漏检。若自动放弃某一检查项目，将会影响对你的聘用。</w:t>
      </w:r>
    </w:p>
    <w:p w:rsidR="00234F19" w:rsidRPr="00027CE7" w:rsidRDefault="00234F19" w:rsidP="00027CE7">
      <w:pPr>
        <w:pStyle w:val="PlainText"/>
        <w:spacing w:line="520" w:lineRule="exact"/>
        <w:ind w:firstLineChars="200" w:firstLine="31680"/>
        <w:rPr>
          <w:rFonts w:ascii="Times New Roman" w:eastAsia="方正仿宋_GBK" w:hAnsi="Times New Roman" w:cs="Times New Roman"/>
          <w:spacing w:val="0"/>
          <w:sz w:val="28"/>
          <w:szCs w:val="28"/>
        </w:rPr>
      </w:pP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9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、女性受检者月经期间请勿做妇科及尿液检查，待经期完毕后再补检；怀孕或可能已受孕者，事先告知医护人员，勿做</w:t>
      </w: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X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光检查。</w:t>
      </w:r>
    </w:p>
    <w:p w:rsidR="00234F19" w:rsidRPr="00027CE7" w:rsidRDefault="00234F19" w:rsidP="00027CE7">
      <w:pPr>
        <w:pStyle w:val="PlainText"/>
        <w:spacing w:line="520" w:lineRule="exact"/>
        <w:ind w:firstLineChars="200" w:firstLine="31680"/>
        <w:rPr>
          <w:rFonts w:ascii="Times New Roman" w:eastAsia="方正仿宋_GBK" w:hAnsi="Times New Roman" w:cs="Times New Roman"/>
          <w:spacing w:val="0"/>
          <w:sz w:val="28"/>
          <w:szCs w:val="28"/>
        </w:rPr>
      </w:pPr>
      <w:r w:rsidRPr="00027CE7">
        <w:rPr>
          <w:rFonts w:ascii="Times New Roman" w:eastAsia="方正仿宋_GBK" w:hAnsi="Times New Roman" w:cs="Times New Roman"/>
          <w:spacing w:val="0"/>
          <w:sz w:val="28"/>
          <w:szCs w:val="28"/>
        </w:rPr>
        <w:t>10</w:t>
      </w:r>
      <w:r w:rsidRPr="00027CE7">
        <w:rPr>
          <w:rFonts w:ascii="Times New Roman" w:eastAsia="方正仿宋_GBK" w:hAnsi="Times New Roman" w:cs="Times New Roman" w:hint="eastAsia"/>
          <w:spacing w:val="0"/>
          <w:sz w:val="28"/>
          <w:szCs w:val="28"/>
        </w:rPr>
        <w:t>、体检医师可根据实际需要，增加必要的相应检查、检验项目。</w:t>
      </w:r>
    </w:p>
    <w:p w:rsidR="00234F19" w:rsidRPr="00027CE7" w:rsidRDefault="00234F19" w:rsidP="00492A07">
      <w:pPr>
        <w:spacing w:line="480" w:lineRule="exact"/>
        <w:rPr>
          <w:rFonts w:eastAsia="方正仿宋_GBK"/>
          <w:color w:val="434343"/>
          <w:kern w:val="0"/>
          <w:sz w:val="30"/>
          <w:szCs w:val="30"/>
        </w:rPr>
      </w:pPr>
    </w:p>
    <w:p w:rsidR="00234F19" w:rsidRPr="00027CE7" w:rsidRDefault="00234F19">
      <w:pPr>
        <w:rPr>
          <w:rFonts w:eastAsia="方正仿宋_GBK"/>
        </w:rPr>
      </w:pPr>
    </w:p>
    <w:sectPr w:rsidR="00234F19" w:rsidRPr="00027CE7" w:rsidSect="00786FC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A07"/>
    <w:rsid w:val="00027CE7"/>
    <w:rsid w:val="00234F19"/>
    <w:rsid w:val="00492A07"/>
    <w:rsid w:val="00786FC7"/>
    <w:rsid w:val="007D01F7"/>
    <w:rsid w:val="008E070E"/>
    <w:rsid w:val="00B22979"/>
    <w:rsid w:val="00BF13C8"/>
    <w:rsid w:val="00C5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0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92A07"/>
    <w:rPr>
      <w:rFonts w:ascii="宋体" w:hAnsi="Courier New" w:cs="Courier New"/>
      <w:spacing w:val="3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2A07"/>
    <w:rPr>
      <w:rFonts w:ascii="宋体" w:eastAsia="宋体" w:hAnsi="Courier New" w:cs="Courier New"/>
      <w:spacing w:val="3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new</cp:lastModifiedBy>
  <cp:revision>2</cp:revision>
  <dcterms:created xsi:type="dcterms:W3CDTF">2018-05-24T02:18:00Z</dcterms:created>
  <dcterms:modified xsi:type="dcterms:W3CDTF">2018-05-24T02:54:00Z</dcterms:modified>
</cp:coreProperties>
</file>