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淮安市张纯如纪念馆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公开选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聘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事业单位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工作人员报名及资格审查表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46"/>
        <w:gridCol w:w="800"/>
        <w:gridCol w:w="455"/>
        <w:gridCol w:w="245"/>
        <w:gridCol w:w="739"/>
        <w:gridCol w:w="435"/>
        <w:gridCol w:w="688"/>
        <w:gridCol w:w="438"/>
        <w:gridCol w:w="809"/>
        <w:gridCol w:w="1107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片</w:t>
            </w:r>
          </w:p>
          <w:p>
            <w:pPr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6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及 主 要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主要负责人（签字）：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（单位盖章） 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主要负责人（签字）：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（单位盖章） 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right="-42" w:rightChars="-20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    （盖章）</w:t>
            </w:r>
          </w:p>
          <w:p>
            <w:pPr>
              <w:widowControl/>
              <w:wordWrap w:val="0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   年    月    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B03580"/>
    <w:rsid w:val="003115E6"/>
    <w:rsid w:val="00327E86"/>
    <w:rsid w:val="004931B0"/>
    <w:rsid w:val="004A290D"/>
    <w:rsid w:val="0065639F"/>
    <w:rsid w:val="007014C1"/>
    <w:rsid w:val="0070790A"/>
    <w:rsid w:val="00A879B1"/>
    <w:rsid w:val="00B66660"/>
    <w:rsid w:val="00BA12BE"/>
    <w:rsid w:val="00F21293"/>
    <w:rsid w:val="00F733E6"/>
    <w:rsid w:val="1AB03580"/>
    <w:rsid w:val="2DE7674E"/>
    <w:rsid w:val="51163F39"/>
    <w:rsid w:val="54395583"/>
    <w:rsid w:val="70625971"/>
    <w:rsid w:val="71B50C41"/>
    <w:rsid w:val="7F580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542</Characters>
  <Lines>4</Lines>
  <Paragraphs>1</Paragraphs>
  <TotalTime>7</TotalTime>
  <ScaleCrop>false</ScaleCrop>
  <LinksUpToDate>false</LinksUpToDate>
  <CharactersWithSpaces>636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2017-05-12T00:54:00Z</dcterms:created>
  <dc:creator>Administrator</dc:creator>
  <cp:lastModifiedBy>碧海蓝天1397543406</cp:lastModifiedBy>
  <dcterms:modified xsi:type="dcterms:W3CDTF">2018-08-09T02:35:38Z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