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FA" w:rsidRDefault="00065A38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2017</w:t>
      </w:r>
      <w:r>
        <w:rPr>
          <w:rFonts w:ascii="黑体" w:eastAsia="黑体" w:hint="eastAsia"/>
          <w:sz w:val="32"/>
          <w:szCs w:val="32"/>
        </w:rPr>
        <w:t>年相城区</w:t>
      </w:r>
      <w:proofErr w:type="gramStart"/>
      <w:r>
        <w:rPr>
          <w:rFonts w:ascii="黑体" w:eastAsia="黑体" w:hint="eastAsia"/>
          <w:sz w:val="32"/>
          <w:szCs w:val="32"/>
        </w:rPr>
        <w:t>卫计系统</w:t>
      </w:r>
      <w:proofErr w:type="gramEnd"/>
      <w:r>
        <w:rPr>
          <w:rFonts w:ascii="黑体" w:eastAsia="黑体" w:hint="eastAsia"/>
          <w:sz w:val="32"/>
          <w:szCs w:val="32"/>
        </w:rPr>
        <w:t>公开招聘工作人员笔试</w:t>
      </w:r>
      <w:proofErr w:type="gramStart"/>
      <w:r>
        <w:rPr>
          <w:rFonts w:ascii="黑体" w:eastAsia="黑体" w:hint="eastAsia"/>
          <w:sz w:val="32"/>
          <w:szCs w:val="32"/>
        </w:rPr>
        <w:t>绩</w:t>
      </w:r>
      <w:proofErr w:type="gramEnd"/>
      <w:r>
        <w:rPr>
          <w:rFonts w:ascii="黑体" w:eastAsia="黑体" w:hint="eastAsia"/>
          <w:sz w:val="32"/>
          <w:szCs w:val="32"/>
        </w:rPr>
        <w:t>公示</w:t>
      </w:r>
    </w:p>
    <w:tbl>
      <w:tblPr>
        <w:tblW w:w="9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785"/>
        <w:gridCol w:w="930"/>
        <w:gridCol w:w="1650"/>
        <w:gridCol w:w="1305"/>
        <w:gridCol w:w="1260"/>
        <w:gridCol w:w="1155"/>
      </w:tblGrid>
      <w:tr w:rsidR="00121CFA">
        <w:trPr>
          <w:trHeight w:val="312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报考岗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位代码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排名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是否进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入面试</w:t>
            </w:r>
          </w:p>
        </w:tc>
      </w:tr>
      <w:tr w:rsidR="00121CFA">
        <w:trPr>
          <w:trHeight w:val="312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普通内科医生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普通内科医生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普通内科医生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普通内科医生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普通内科医生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普通内科医生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普通内科医生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201702099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护士（本科）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护士（本科）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护士（本科）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护士（本科）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护士（本科）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护士（本科）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护士（本科）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体检中心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201702199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检验科技师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检验科技师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社区药剂师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社区卫生服务站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社区卫生服务站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201702298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201702299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41"/>
                <w:rFonts w:hint="default"/>
                <w:lang w:bidi="ar"/>
              </w:rPr>
              <w:t>超室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41"/>
                <w:rFonts w:hint="default"/>
                <w:lang w:bidi="ar"/>
              </w:rPr>
              <w:t>超室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防保科医生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防保科医生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防保科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防保科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防保科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预防保健科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预防保健科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预防保健科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121CF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121CFA">
        <w:trPr>
          <w:trHeight w:val="2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201702322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CFA" w:rsidRDefault="00065A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</w:tbl>
    <w:p w:rsidR="00121CFA" w:rsidRDefault="00121CFA"/>
    <w:sectPr w:rsidR="00121CF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38"/>
    <w:rsid w:val="00065A38"/>
    <w:rsid w:val="00121CFA"/>
    <w:rsid w:val="00206B96"/>
    <w:rsid w:val="00B84B38"/>
    <w:rsid w:val="00D57338"/>
    <w:rsid w:val="00F56C1C"/>
    <w:rsid w:val="01CD6F36"/>
    <w:rsid w:val="14EC1A58"/>
    <w:rsid w:val="34397701"/>
    <w:rsid w:val="66A37669"/>
    <w:rsid w:val="6EA6100D"/>
    <w:rsid w:val="75390AB4"/>
    <w:rsid w:val="7C7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9365-2B6D-440B-9488-FF03CBB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FF"/>
      <w:u w:val="single"/>
    </w:rPr>
  </w:style>
  <w:style w:type="character" w:customStyle="1" w:styleId="16">
    <w:name w:val="16"/>
    <w:basedOn w:val="a0"/>
    <w:qFormat/>
    <w:rPr>
      <w:rFonts w:ascii="Calibri" w:hAnsi="Calibri" w:hint="default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1463</Words>
  <Characters>8340</Characters>
  <Application>Microsoft Office Word</Application>
  <DocSecurity>0</DocSecurity>
  <Lines>69</Lines>
  <Paragraphs>19</Paragraphs>
  <ScaleCrop>false</ScaleCrop>
  <Company>Lenovo (Beijing) Limited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2017-12-22T09:19:00Z</dcterms:created>
  <dcterms:modified xsi:type="dcterms:W3CDTF">2017-12-22T09:19:00Z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