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F1" w:rsidRDefault="00114C0B">
      <w:pPr>
        <w:spacing w:line="400" w:lineRule="exact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134AC2">
        <w:rPr>
          <w:rFonts w:ascii="方正小标宋_GBK" w:eastAsia="方正小标宋_GBK" w:hAnsi="宋体" w:cs="宋体" w:hint="eastAsia"/>
          <w:color w:val="000000"/>
          <w:kern w:val="0"/>
          <w:sz w:val="36"/>
          <w:szCs w:val="32"/>
        </w:rPr>
        <w:t>泰州医药高新区2019年事业单位公开招聘专业参考目录</w:t>
      </w:r>
    </w:p>
    <w:p w:rsidR="00AC35F1" w:rsidRDefault="00AC35F1">
      <w:pPr>
        <w:spacing w:line="40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</w:p>
    <w:p w:rsidR="00AC35F1" w:rsidRPr="00134AC2" w:rsidRDefault="00114C0B">
      <w:pPr>
        <w:spacing w:line="400" w:lineRule="exact"/>
        <w:jc w:val="center"/>
        <w:rPr>
          <w:rFonts w:ascii="宋体" w:hAnsi="宋体" w:cs="宋体"/>
          <w:kern w:val="0"/>
          <w:szCs w:val="18"/>
        </w:rPr>
      </w:pPr>
      <w:r w:rsidRPr="00134AC2">
        <w:rPr>
          <w:rFonts w:ascii="宋体" w:hAnsi="宋体" w:cs="宋体" w:hint="eastAsia"/>
          <w:kern w:val="0"/>
          <w:szCs w:val="18"/>
        </w:rPr>
        <w:t>说明：招聘岗位专业要求为专业大类的，此专业大类涵盖范围包括研究生、本科、专科所列全部专业。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67"/>
        <w:gridCol w:w="2405"/>
        <w:gridCol w:w="2589"/>
        <w:gridCol w:w="3178"/>
      </w:tblGrid>
      <w:tr w:rsidR="009075CA" w:rsidRPr="00985AC8" w:rsidTr="002A37E9">
        <w:trPr>
          <w:trHeight w:val="1394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5CA" w:rsidRPr="009075CA" w:rsidRDefault="0021739B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pict>
                <v:group id="__TH_G32五号4" o:spid="_x0000_s1029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30" style="position:absolute" from="-103,0" to="317,990" strokeweight=".5pt"/>
                  <v:line id="__TH_L3" o:spid="_x0000_s1031" style="position:absolute" from="-103,0" to="317,1980" strokeweight=".5pt"/>
                </v:group>
              </w:pict>
            </w:r>
            <w:r w:rsidR="009075CA" w:rsidRPr="009075CA">
              <w:rPr>
                <w:rFonts w:ascii="黑体" w:eastAsia="黑体" w:hAnsi="黑体" w:hint="eastAsia"/>
                <w:szCs w:val="21"/>
              </w:rPr>
              <w:t xml:space="preserve">     学历层次</w:t>
            </w:r>
          </w:p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 xml:space="preserve">  </w:t>
            </w:r>
          </w:p>
          <w:p w:rsidR="009075CA" w:rsidRPr="009075CA" w:rsidRDefault="009075CA" w:rsidP="009075CA">
            <w:pPr>
              <w:spacing w:line="400" w:lineRule="exact"/>
              <w:ind w:firstLineChars="150" w:firstLine="315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专业</w:t>
            </w:r>
          </w:p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专业大类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研究生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本科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5CA" w:rsidRPr="009075CA" w:rsidRDefault="009075CA" w:rsidP="009075CA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9075CA">
              <w:rPr>
                <w:rFonts w:ascii="黑体" w:eastAsia="黑体" w:hAnsi="黑体" w:hint="eastAsia"/>
                <w:szCs w:val="21"/>
              </w:rPr>
              <w:t>专科</w:t>
            </w:r>
          </w:p>
        </w:tc>
      </w:tr>
      <w:tr w:rsidR="00A61DD6" w:rsidTr="002A37E9">
        <w:trPr>
          <w:trHeight w:val="1394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1"/>
              </w:rPr>
            </w:pPr>
            <w:r w:rsidRPr="00896855">
              <w:rPr>
                <w:rFonts w:ascii="Times New Roman" w:eastAsia="黑体" w:hAnsi="Times New Roman"/>
                <w:sz w:val="28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6855">
              <w:rPr>
                <w:rFonts w:ascii="黑体" w:eastAsia="黑体" w:hAnsi="黑体" w:hint="eastAsia"/>
                <w:sz w:val="24"/>
                <w:szCs w:val="21"/>
              </w:rPr>
              <w:t>经济类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A61DD6">
              <w:rPr>
                <w:rFonts w:ascii="宋体" w:hAnsi="宋体" w:hint="eastAsia"/>
                <w:color w:val="000000"/>
                <w:szCs w:val="18"/>
              </w:rPr>
              <w:t>含税收学</w:t>
            </w:r>
            <w:proofErr w:type="gramEnd"/>
            <w:r w:rsidRPr="00A61DD6">
              <w:rPr>
                <w:rFonts w:ascii="宋体" w:hAnsi="宋体" w:hint="eastAsia"/>
                <w:color w:val="000000"/>
                <w:szCs w:val="18"/>
              </w:rPr>
              <w:t>），税务，金融学（</w:t>
            </w:r>
            <w:proofErr w:type="gramStart"/>
            <w:r w:rsidRPr="00A61DD6">
              <w:rPr>
                <w:rFonts w:ascii="宋体" w:hAnsi="宋体" w:hint="eastAsia"/>
                <w:color w:val="000000"/>
                <w:szCs w:val="18"/>
              </w:rPr>
              <w:t>含保险</w:t>
            </w:r>
            <w:proofErr w:type="gramEnd"/>
            <w:r w:rsidRPr="00A61DD6">
              <w:rPr>
                <w:rFonts w:ascii="宋体" w:hAnsi="宋体" w:hint="eastAsia"/>
                <w:color w:val="000000"/>
                <w:szCs w:val="18"/>
              </w:rPr>
              <w:t>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Default="00A61DD6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Pr="00A61DD6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A61DD6" w:rsidTr="002A37E9">
        <w:trPr>
          <w:trHeight w:val="1394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1"/>
              </w:rPr>
            </w:pPr>
            <w:r w:rsidRPr="00896855">
              <w:rPr>
                <w:rFonts w:ascii="Times New Roman" w:eastAsia="黑体" w:hAnsi="Times New Roman"/>
                <w:sz w:val="28"/>
                <w:szCs w:val="21"/>
              </w:rPr>
              <w:lastRenderedPageBreak/>
              <w:t>2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6855">
              <w:rPr>
                <w:rFonts w:ascii="黑体" w:eastAsia="黑体" w:hAnsi="黑体" w:hint="eastAsia"/>
                <w:sz w:val="24"/>
                <w:szCs w:val="21"/>
              </w:rPr>
              <w:t>电子信息类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1DD6" w:rsidRDefault="00A61DD6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  <w:p w:rsidR="00A61DD6" w:rsidRDefault="00A61DD6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Default="002A37E9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A61DD6" w:rsidRPr="00A61DD6" w:rsidRDefault="00A61DD6" w:rsidP="00A61DD6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A61DD6" w:rsidTr="002A37E9">
        <w:trPr>
          <w:trHeight w:val="1394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1"/>
              </w:rPr>
            </w:pPr>
            <w:r w:rsidRPr="00896855">
              <w:rPr>
                <w:rFonts w:ascii="Times New Roman" w:eastAsia="黑体" w:hAnsi="Times New Roman"/>
                <w:sz w:val="28"/>
                <w:szCs w:val="21"/>
              </w:rPr>
              <w:lastRenderedPageBreak/>
              <w:t>3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896855">
              <w:rPr>
                <w:rFonts w:ascii="黑体" w:eastAsia="黑体" w:hAnsi="黑体" w:hint="eastAsia"/>
                <w:sz w:val="24"/>
                <w:szCs w:val="21"/>
              </w:rPr>
              <w:t>商务贸</w:t>
            </w:r>
            <w:bookmarkStart w:id="0" w:name="_GoBack"/>
            <w:bookmarkEnd w:id="0"/>
            <w:r w:rsidRPr="00896855">
              <w:rPr>
                <w:rFonts w:ascii="黑体" w:eastAsia="黑体" w:hAnsi="黑体" w:hint="eastAsia"/>
                <w:sz w:val="24"/>
                <w:szCs w:val="21"/>
              </w:rPr>
              <w:t>易类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国际贸易学，国际商务，国际贸易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  <w:p w:rsidR="002A37E9" w:rsidRDefault="002A37E9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  <w:p w:rsidR="002A37E9" w:rsidRPr="00A61DD6" w:rsidRDefault="002A37E9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A61DD6" w:rsidTr="002A37E9">
        <w:trPr>
          <w:trHeight w:val="10985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1"/>
              </w:rPr>
            </w:pPr>
            <w:r w:rsidRPr="00896855">
              <w:rPr>
                <w:rFonts w:ascii="Times New Roman" w:eastAsia="黑体" w:hAnsi="Times New Roman"/>
                <w:sz w:val="28"/>
                <w:szCs w:val="21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1DD6" w:rsidRPr="00896855" w:rsidRDefault="00A61DD6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1"/>
              </w:rPr>
            </w:pPr>
            <w:r w:rsidRPr="00896855">
              <w:rPr>
                <w:rFonts w:ascii="黑体" w:eastAsia="黑体" w:hAnsi="黑体" w:hint="eastAsia"/>
                <w:sz w:val="24"/>
                <w:szCs w:val="21"/>
              </w:rPr>
              <w:t>工商管理类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1DD6" w:rsidRPr="00A61DD6" w:rsidRDefault="00A61DD6" w:rsidP="006F0F67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A61DD6">
              <w:rPr>
                <w:rFonts w:ascii="宋体" w:hAnsi="宋体" w:hint="eastAsia"/>
                <w:color w:val="000000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</w:tbl>
    <w:p w:rsidR="00AC35F1" w:rsidRDefault="00AC35F1">
      <w:pPr>
        <w:spacing w:line="400" w:lineRule="exact"/>
        <w:rPr>
          <w:rFonts w:ascii="黑体" w:eastAsia="黑体" w:hAnsi="黑体"/>
          <w:szCs w:val="21"/>
        </w:rPr>
      </w:pPr>
    </w:p>
    <w:sectPr w:rsidR="00AC35F1" w:rsidSect="002A37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9B" w:rsidRDefault="0021739B" w:rsidP="009C3D3A">
      <w:r>
        <w:separator/>
      </w:r>
    </w:p>
  </w:endnote>
  <w:endnote w:type="continuationSeparator" w:id="0">
    <w:p w:rsidR="0021739B" w:rsidRDefault="0021739B" w:rsidP="009C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9B" w:rsidRDefault="0021739B" w:rsidP="009C3D3A">
      <w:r>
        <w:separator/>
      </w:r>
    </w:p>
  </w:footnote>
  <w:footnote w:type="continuationSeparator" w:id="0">
    <w:p w:rsidR="0021739B" w:rsidRDefault="0021739B" w:rsidP="009C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9E7"/>
    <w:rsid w:val="0003193C"/>
    <w:rsid w:val="00085E22"/>
    <w:rsid w:val="000A2261"/>
    <w:rsid w:val="00112D83"/>
    <w:rsid w:val="00114C0B"/>
    <w:rsid w:val="00134AC2"/>
    <w:rsid w:val="001A6A60"/>
    <w:rsid w:val="001B14BB"/>
    <w:rsid w:val="001D6DA5"/>
    <w:rsid w:val="0021739B"/>
    <w:rsid w:val="00232262"/>
    <w:rsid w:val="002532D9"/>
    <w:rsid w:val="002A37E9"/>
    <w:rsid w:val="003D4C37"/>
    <w:rsid w:val="00407160"/>
    <w:rsid w:val="004A79FE"/>
    <w:rsid w:val="005372FB"/>
    <w:rsid w:val="00566E6B"/>
    <w:rsid w:val="005B7EBB"/>
    <w:rsid w:val="00605A50"/>
    <w:rsid w:val="006D214C"/>
    <w:rsid w:val="0070402F"/>
    <w:rsid w:val="008625AE"/>
    <w:rsid w:val="00896855"/>
    <w:rsid w:val="008A39E7"/>
    <w:rsid w:val="009075CA"/>
    <w:rsid w:val="00980A1B"/>
    <w:rsid w:val="009C3D3A"/>
    <w:rsid w:val="00A206E5"/>
    <w:rsid w:val="00A47FE8"/>
    <w:rsid w:val="00A61DD6"/>
    <w:rsid w:val="00A63206"/>
    <w:rsid w:val="00AC35F1"/>
    <w:rsid w:val="00AF573C"/>
    <w:rsid w:val="00B1022F"/>
    <w:rsid w:val="00B3631A"/>
    <w:rsid w:val="00BC0145"/>
    <w:rsid w:val="00D138FE"/>
    <w:rsid w:val="00D167D0"/>
    <w:rsid w:val="00D95061"/>
    <w:rsid w:val="00EF0698"/>
    <w:rsid w:val="00F35DC7"/>
    <w:rsid w:val="00F52293"/>
    <w:rsid w:val="00F970B7"/>
    <w:rsid w:val="361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C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35F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35F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35F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AC35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B05AD-031F-4351-8F2F-1440573D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2423</Characters>
  <Application>Microsoft Office Word</Application>
  <DocSecurity>0</DocSecurity>
  <Lines>20</Lines>
  <Paragraphs>5</Paragraphs>
  <ScaleCrop>false</ScaleCrop>
  <Company>微软中国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2019-12-10T03:11:00Z</cp:lastPrinted>
  <dcterms:created xsi:type="dcterms:W3CDTF">2019-12-10T06:30:00Z</dcterms:created>
  <dcterms:modified xsi:type="dcterms:W3CDTF">2019-12-11T09:00:00Z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