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附件：</w:t>
      </w:r>
    </w:p>
    <w:p>
      <w:pPr>
        <w:jc w:val="center"/>
        <w:rPr>
          <w:rFonts w:hAnsi="宋体"/>
          <w:b/>
          <w:sz w:val="30"/>
          <w:szCs w:val="30"/>
        </w:rPr>
      </w:pPr>
      <w:bookmarkStart w:id="0" w:name="_GoBack"/>
      <w:r>
        <w:rPr>
          <w:rFonts w:hint="eastAsia" w:hAnsi="宋体"/>
          <w:b/>
          <w:sz w:val="30"/>
          <w:szCs w:val="30"/>
        </w:rPr>
        <w:t>盐城市中心血站2018年公开招聘硕士研究生报名表</w:t>
      </w:r>
      <w:bookmarkEnd w:id="0"/>
    </w:p>
    <w:tbl>
      <w:tblPr>
        <w:tblStyle w:val="6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姓</w:t>
            </w:r>
            <w:r>
              <w:t xml:space="preserve"> 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性</w:t>
            </w:r>
            <w:r>
              <w:t xml:space="preserve">  </w:t>
            </w:r>
            <w:r>
              <w:rPr>
                <w:rFonts w:hint="eastAsia" w:hAnsi="宋体"/>
              </w:rPr>
              <w:t>别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身份证号</w:t>
            </w: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最高学历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最高学位名称</w:t>
            </w:r>
          </w:p>
        </w:tc>
        <w:tc>
          <w:tcPr>
            <w:tcW w:w="1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毕业院校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毕业时间</w:t>
            </w:r>
          </w:p>
        </w:tc>
        <w:tc>
          <w:tcPr>
            <w:tcW w:w="1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本科专业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研究生专业</w:t>
            </w:r>
          </w:p>
        </w:tc>
        <w:tc>
          <w:tcPr>
            <w:tcW w:w="1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szCs w:val="20"/>
              </w:rPr>
            </w:pPr>
            <w:r>
              <w:rPr>
                <w:rFonts w:hint="eastAsia"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及程度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计算机掌握程度</w:t>
            </w:r>
          </w:p>
        </w:tc>
        <w:tc>
          <w:tcPr>
            <w:tcW w:w="1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szCs w:val="20"/>
              </w:rPr>
            </w:pPr>
            <w:r>
              <w:rPr>
                <w:rFonts w:hint="eastAsia"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已考取有关资格</w:t>
            </w:r>
          </w:p>
        </w:tc>
        <w:tc>
          <w:tcPr>
            <w:tcW w:w="39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婚否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报考岗位</w:t>
            </w:r>
          </w:p>
        </w:tc>
        <w:tc>
          <w:tcPr>
            <w:tcW w:w="31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55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邮政编码</w:t>
            </w: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户籍所在地</w:t>
            </w: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hAnsi="宋体"/>
              </w:rPr>
              <w:t>简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hAnsi="宋体"/>
              </w:rPr>
              <w:t>工作或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经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</w:tc>
        <w:tc>
          <w:tcPr>
            <w:tcW w:w="870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hAnsi="宋体"/>
              </w:rPr>
              <w:t>奖</w:t>
            </w:r>
            <w:r>
              <w:t xml:space="preserve">  </w:t>
            </w:r>
            <w:r>
              <w:rPr>
                <w:rFonts w:hint="eastAsia" w:hAnsi="宋体"/>
              </w:rPr>
              <w:t>惩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情</w:t>
            </w:r>
            <w:r>
              <w:t xml:space="preserve">  </w:t>
            </w:r>
            <w:r>
              <w:rPr>
                <w:rFonts w:hint="eastAsia" w:hAnsi="宋体"/>
              </w:rPr>
              <w:t>况</w:t>
            </w:r>
          </w:p>
        </w:tc>
        <w:tc>
          <w:tcPr>
            <w:tcW w:w="870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成果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（论文、著作等）</w:t>
            </w:r>
          </w:p>
        </w:tc>
        <w:tc>
          <w:tcPr>
            <w:tcW w:w="69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hAnsi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或要求</w:t>
            </w:r>
          </w:p>
        </w:tc>
        <w:tc>
          <w:tcPr>
            <w:tcW w:w="69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>
      <w:r>
        <w:rPr>
          <w:rFonts w:hint="eastAsia" w:ascii="黑体" w:hAnsi="宋体" w:eastAsia="黑体"/>
          <w:b/>
        </w:rPr>
        <w:t>注意</w:t>
      </w:r>
      <w:r>
        <w:rPr>
          <w:rFonts w:hint="eastAsia"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E152E"/>
    <w:rsid w:val="685E15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2018-06-11T00:59:00Z</dcterms:created>
  <dc:creator>蓝眼猩猩</dc:creator>
  <cp:lastModifiedBy>蓝眼猩猩</cp:lastModifiedBy>
  <dcterms:modified xsi:type="dcterms:W3CDTF">2018-06-11T00:59:31Z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