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A1F" w:rsidRDefault="003A7E28">
      <w:pPr>
        <w:ind w:firstLineChars="200" w:firstLine="480"/>
        <w:jc w:val="left"/>
        <w:rPr>
          <w:rFonts w:eastAsia="仿宋_GB2312"/>
          <w:b/>
          <w:bCs/>
          <w:sz w:val="24"/>
          <w:szCs w:val="30"/>
        </w:rPr>
      </w:pPr>
      <w:r>
        <w:rPr>
          <w:rFonts w:eastAsia="仿宋_GB2312" w:hint="eastAsia"/>
          <w:b/>
          <w:bCs/>
          <w:sz w:val="24"/>
          <w:szCs w:val="30"/>
        </w:rPr>
        <w:t>附件：</w:t>
      </w:r>
    </w:p>
    <w:p w:rsidR="00694A1F" w:rsidRDefault="003A7E28" w:rsidP="00433C84">
      <w:pPr>
        <w:ind w:firstLineChars="200" w:firstLine="723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南京市卫计委所属事业单位2017年下半年公开招聘高层次拟聘用人员名单</w:t>
      </w:r>
      <w:r w:rsidR="00C47576">
        <w:rPr>
          <w:rFonts w:ascii="仿宋" w:eastAsia="仿宋" w:hAnsi="仿宋" w:cs="仿宋" w:hint="eastAsia"/>
          <w:b/>
          <w:bCs/>
          <w:sz w:val="36"/>
          <w:szCs w:val="36"/>
        </w:rPr>
        <w:t>（四）</w:t>
      </w:r>
    </w:p>
    <w:tbl>
      <w:tblPr>
        <w:tblpPr w:leftFromText="180" w:rightFromText="180" w:vertAnchor="text" w:horzAnchor="page" w:tblpX="1993" w:tblpY="724"/>
        <w:tblOverlap w:val="never"/>
        <w:tblW w:w="12697" w:type="dxa"/>
        <w:tblLayout w:type="fixed"/>
        <w:tblLook w:val="04A0"/>
      </w:tblPr>
      <w:tblGrid>
        <w:gridCol w:w="501"/>
        <w:gridCol w:w="1301"/>
        <w:gridCol w:w="1235"/>
        <w:gridCol w:w="945"/>
        <w:gridCol w:w="945"/>
        <w:gridCol w:w="1650"/>
        <w:gridCol w:w="990"/>
        <w:gridCol w:w="711"/>
        <w:gridCol w:w="759"/>
        <w:gridCol w:w="1470"/>
        <w:gridCol w:w="2190"/>
      </w:tblGrid>
      <w:tr w:rsidR="00694A1F">
        <w:trPr>
          <w:trHeight w:val="69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拟聘人员姓名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现工作（学习）单位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体检情况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考察情况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94A1F">
        <w:trPr>
          <w:trHeight w:val="6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南京市卫计委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</w:t>
            </w:r>
          </w:p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方媛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编内</w:t>
            </w:r>
          </w:p>
        </w:tc>
      </w:tr>
      <w:tr w:rsidR="00694A1F">
        <w:trPr>
          <w:trHeight w:val="37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南京市卫计委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</w:t>
            </w:r>
          </w:p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杨永林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编内</w:t>
            </w:r>
          </w:p>
        </w:tc>
      </w:tr>
      <w:tr w:rsidR="00694A1F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南京市卫计委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</w:t>
            </w:r>
          </w:p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吴维宁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1F" w:rsidRDefault="003A7E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编内</w:t>
            </w:r>
          </w:p>
        </w:tc>
      </w:tr>
    </w:tbl>
    <w:p w:rsidR="00694A1F" w:rsidRDefault="00694A1F">
      <w:pPr>
        <w:rPr>
          <w:rFonts w:eastAsia="仿宋_GB2312"/>
          <w:sz w:val="30"/>
          <w:szCs w:val="30"/>
        </w:rPr>
      </w:pPr>
    </w:p>
    <w:p w:rsidR="00694A1F" w:rsidRDefault="00694A1F">
      <w:pPr>
        <w:jc w:val="center"/>
        <w:rPr>
          <w:rFonts w:eastAsia="仿宋_GB2312"/>
          <w:sz w:val="30"/>
          <w:szCs w:val="30"/>
        </w:rPr>
      </w:pPr>
    </w:p>
    <w:sectPr w:rsidR="00694A1F" w:rsidSect="00694A1F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F5" w:rsidRDefault="007B1CF5" w:rsidP="00433C84">
      <w:r>
        <w:separator/>
      </w:r>
    </w:p>
  </w:endnote>
  <w:endnote w:type="continuationSeparator" w:id="1">
    <w:p w:rsidR="007B1CF5" w:rsidRDefault="007B1CF5" w:rsidP="0043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F5" w:rsidRDefault="007B1CF5" w:rsidP="00433C84">
      <w:r>
        <w:separator/>
      </w:r>
    </w:p>
  </w:footnote>
  <w:footnote w:type="continuationSeparator" w:id="1">
    <w:p w:rsidR="007B1CF5" w:rsidRDefault="007B1CF5" w:rsidP="00433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4312A"/>
    <w:rsid w:val="003A7E28"/>
    <w:rsid w:val="00433C84"/>
    <w:rsid w:val="0046660F"/>
    <w:rsid w:val="005A0772"/>
    <w:rsid w:val="00606117"/>
    <w:rsid w:val="00694A1F"/>
    <w:rsid w:val="006A6632"/>
    <w:rsid w:val="007800DB"/>
    <w:rsid w:val="007B1CF5"/>
    <w:rsid w:val="007F26E5"/>
    <w:rsid w:val="00A873DC"/>
    <w:rsid w:val="00C47576"/>
    <w:rsid w:val="00CA179C"/>
    <w:rsid w:val="03DE7A1A"/>
    <w:rsid w:val="1F7C7EF2"/>
    <w:rsid w:val="2E74508E"/>
    <w:rsid w:val="56F45972"/>
    <w:rsid w:val="66716925"/>
    <w:rsid w:val="743A4587"/>
    <w:rsid w:val="761A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A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94A1F"/>
    <w:pPr>
      <w:ind w:firstLineChars="200" w:firstLine="420"/>
    </w:pPr>
  </w:style>
  <w:style w:type="paragraph" w:styleId="a4">
    <w:name w:val="Date"/>
    <w:basedOn w:val="a"/>
    <w:next w:val="a"/>
    <w:link w:val="Char"/>
    <w:rsid w:val="00694A1F"/>
    <w:pPr>
      <w:ind w:leftChars="2500" w:left="100"/>
    </w:pPr>
  </w:style>
  <w:style w:type="paragraph" w:styleId="a5">
    <w:name w:val="Balloon Text"/>
    <w:basedOn w:val="a"/>
    <w:qFormat/>
    <w:rsid w:val="00694A1F"/>
    <w:rPr>
      <w:sz w:val="18"/>
      <w:szCs w:val="18"/>
    </w:rPr>
  </w:style>
  <w:style w:type="paragraph" w:styleId="a6">
    <w:name w:val="footer"/>
    <w:basedOn w:val="a"/>
    <w:link w:val="Char0"/>
    <w:qFormat/>
    <w:rsid w:val="00694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694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qFormat/>
    <w:rsid w:val="00694A1F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qFormat/>
    <w:rsid w:val="00694A1F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sid w:val="00694A1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 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2014年公开招聘拟聘用人员名单公示</dc:title>
  <dc:creator>施寅娟</dc:creator>
  <cp:lastModifiedBy>Lenovo</cp:lastModifiedBy>
  <cp:revision>5</cp:revision>
  <cp:lastPrinted>2017-11-07T02:20:00Z</cp:lastPrinted>
  <dcterms:created xsi:type="dcterms:W3CDTF">2016-11-16T01:58:00Z</dcterms:created>
  <dcterms:modified xsi:type="dcterms:W3CDTF">2017-11-07T06:12:00Z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