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楷体_GBK" w:hAnsi="宋体" w:eastAsia="方正楷体_GBK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宋体" w:eastAsia="方正楷体_GBK" w:cs="宋体"/>
          <w:kern w:val="0"/>
          <w:sz w:val="32"/>
          <w:szCs w:val="32"/>
        </w:rPr>
        <w:t>附件三：</w:t>
      </w:r>
    </w:p>
    <w:p>
      <w:pPr>
        <w:spacing w:line="440" w:lineRule="exact"/>
        <w:rPr>
          <w:rFonts w:ascii="方正楷体_GBK" w:hAnsi="宋体" w:eastAsia="方正楷体_GBK" w:cs="宋体"/>
          <w:kern w:val="0"/>
          <w:sz w:val="32"/>
          <w:szCs w:val="32"/>
        </w:rPr>
      </w:pPr>
    </w:p>
    <w:p>
      <w:pPr>
        <w:spacing w:line="440" w:lineRule="exact"/>
        <w:ind w:firstLine="2200" w:firstLineChars="500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过往疾病情况调查表</w:t>
      </w:r>
    </w:p>
    <w:p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948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方正楷体_GBK" w:hAnsi="Times New Roman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方正楷体_GBK" w:hAnsi="Times New Roman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方正楷体_GBK" w:hAnsi="Times New Roman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sz w:val="32"/>
                <w:szCs w:val="32"/>
              </w:rPr>
              <w:t>有无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40" w:lineRule="exact"/>
              <w:ind w:firstLine="320" w:firstLineChars="1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66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>
      <w:pPr>
        <w:jc w:val="right"/>
        <w:rPr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签名：__________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  <w:rsid w:val="358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68562-ACB0-4737-879F-CF4BA4350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2019-08-01T08:41:00Z</dcterms:created>
  <dc:creator>NTKO</dc:creator>
  <cp:lastModifiedBy>ぺ灬cc果冻ル</cp:lastModifiedBy>
  <cp:lastPrinted>2019-07-29T07:39:00Z</cp:lastPrinted>
  <dcterms:modified xsi:type="dcterms:W3CDTF">2020-01-10T01:30:10Z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