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C9" w:rsidRDefault="00DF23C9" w:rsidP="00DF23C9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4186D">
        <w:rPr>
          <w:rFonts w:ascii="宋体" w:hAnsi="宋体" w:cs="宋体" w:hint="eastAsia"/>
          <w:b/>
          <w:bCs/>
          <w:sz w:val="36"/>
          <w:szCs w:val="36"/>
        </w:rPr>
        <w:t>江苏省卫生健康委员会直属事业单位</w:t>
      </w:r>
      <w:r w:rsidRPr="0064186D">
        <w:rPr>
          <w:rFonts w:ascii="宋体" w:hAnsi="宋体" w:cs="宋体" w:hint="eastAsia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年公开</w:t>
      </w:r>
    </w:p>
    <w:p w:rsidR="00DF23C9" w:rsidRDefault="00DF23C9" w:rsidP="00DF23C9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招聘考生健康申报承诺书</w:t>
      </w:r>
    </w:p>
    <w:tbl>
      <w:tblPr>
        <w:tblpPr w:leftFromText="180" w:rightFromText="180" w:vertAnchor="text" w:horzAnchor="page" w:tblpX="1605" w:tblpY="16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295"/>
        <w:gridCol w:w="1422"/>
        <w:gridCol w:w="1539"/>
        <w:gridCol w:w="885"/>
        <w:gridCol w:w="832"/>
      </w:tblGrid>
      <w:tr w:rsidR="00DF23C9" w:rsidTr="007B3CA6">
        <w:trPr>
          <w:trHeight w:val="544"/>
        </w:trPr>
        <w:tc>
          <w:tcPr>
            <w:tcW w:w="924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9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</w:tr>
      <w:tr w:rsidR="00DF23C9" w:rsidTr="007B3CA6">
        <w:trPr>
          <w:trHeight w:val="694"/>
        </w:trPr>
        <w:tc>
          <w:tcPr>
            <w:tcW w:w="924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9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</w:tr>
      <w:tr w:rsidR="00DF23C9" w:rsidTr="007B3CA6">
        <w:trPr>
          <w:trHeight w:val="668"/>
        </w:trPr>
        <w:tc>
          <w:tcPr>
            <w:tcW w:w="924" w:type="dxa"/>
            <w:vMerge w:val="restart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流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行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病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学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天是否有国（境）外旅居史。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773"/>
        </w:trPr>
        <w:tc>
          <w:tcPr>
            <w:tcW w:w="924" w:type="dxa"/>
            <w:vMerge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111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天内是否有中高风险地区所在县（市、区）的低风险地区旅居史。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111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天内是否有出现本土确诊病例或无症状感染者所在县（市、区）旅居史。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111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天内是否与确诊病例（含疑似病例、无症状感染者）有轨迹交叉。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74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日内是否与正在接受居家健康监测的人员共同居住、生活等密切接触。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74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是否出现发热、干咳、乏力、鼻塞、流涕、咽痛、腹泻等症状。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740"/>
        </w:trPr>
        <w:tc>
          <w:tcPr>
            <w:tcW w:w="924" w:type="dxa"/>
            <w:vMerge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6256" w:type="dxa"/>
            <w:gridSpan w:val="3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32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DF23C9" w:rsidTr="007B3CA6">
        <w:trPr>
          <w:trHeight w:val="2835"/>
        </w:trPr>
        <w:tc>
          <w:tcPr>
            <w:tcW w:w="924" w:type="dxa"/>
            <w:vAlign w:val="center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生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承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诺</w:t>
            </w:r>
          </w:p>
        </w:tc>
        <w:tc>
          <w:tcPr>
            <w:tcW w:w="7973" w:type="dxa"/>
            <w:gridSpan w:val="5"/>
          </w:tcPr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</w:p>
          <w:p w:rsidR="00DF23C9" w:rsidRDefault="00DF23C9" w:rsidP="007B3CA6">
            <w:pPr>
              <w:spacing w:line="380" w:lineRule="exact"/>
              <w:rPr>
                <w:rFonts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考生签名：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 xml:space="preserve">                        2022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DF23C9" w:rsidRDefault="00DF23C9" w:rsidP="00DF23C9">
      <w:pPr>
        <w:spacing w:line="580" w:lineRule="exact"/>
      </w:pPr>
    </w:p>
    <w:p w:rsidR="007C5CFA" w:rsidRDefault="007C5CFA"/>
    <w:sectPr w:rsidR="007C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9"/>
    <w:rsid w:val="007C5CFA"/>
    <w:rsid w:val="00D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61198-DE0E-48D7-A25E-71E66A6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C9"/>
    <w:pPr>
      <w:widowControl w:val="0"/>
      <w:jc w:val="both"/>
    </w:pPr>
    <w:rPr>
      <w:rFonts w:ascii="Times New Roman" w:eastAsia="方正仿宋_GBK" w:hAnsi="Times New Roman" w:cs="方正仿宋_GBK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2022-08-10T01:38:00Z</dcterms:created>
  <dcterms:modified xsi:type="dcterms:W3CDTF">2022-08-10T01:39:00Z</dcterms:modified>
</cp:coreProperties>
</file>