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扬州市兴业劳务派遣有限公司</w:t>
      </w:r>
    </w:p>
    <w:p>
      <w:pPr>
        <w:spacing w:line="580" w:lineRule="exact"/>
        <w:contextualSpacing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公开招聘工作人员报名登记表</w:t>
      </w:r>
    </w:p>
    <w:p>
      <w:pPr>
        <w:spacing w:line="580" w:lineRule="exact"/>
        <w:contextualSpacing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应聘岗位：</w:t>
      </w:r>
    </w:p>
    <w:tbl>
      <w:tblPr>
        <w:tblStyle w:val="8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4"/>
        <w:gridCol w:w="43"/>
        <w:gridCol w:w="317"/>
        <w:gridCol w:w="746"/>
        <w:gridCol w:w="1219"/>
        <w:gridCol w:w="694"/>
        <w:gridCol w:w="434"/>
        <w:gridCol w:w="751"/>
        <w:gridCol w:w="744"/>
        <w:gridCol w:w="689"/>
        <w:gridCol w:w="7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家庭住址</w:t>
            </w:r>
          </w:p>
        </w:tc>
        <w:tc>
          <w:tcPr>
            <w:tcW w:w="4328" w:type="dxa"/>
            <w:gridSpan w:val="8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婚姻状况</w:t>
            </w:r>
          </w:p>
        </w:tc>
        <w:tc>
          <w:tcPr>
            <w:tcW w:w="1539" w:type="dxa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相关资格证书</w:t>
            </w: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类别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联系方式</w:t>
            </w: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99" w:type="dxa"/>
            <w:gridSpan w:val="4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学科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99" w:type="dxa"/>
            <w:gridSpan w:val="4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号码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580" w:lineRule="exact"/>
              <w:ind w:left="-105" w:leftChars="-50" w:right="-105" w:rightChars="-50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个人学习工作简历（从高中毕业填至现在）</w:t>
            </w:r>
          </w:p>
        </w:tc>
        <w:tc>
          <w:tcPr>
            <w:tcW w:w="7140" w:type="dxa"/>
            <w:gridSpan w:val="1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beforeLines="100" w:line="580" w:lineRule="exact"/>
        <w:ind w:firstLine="4900" w:firstLineChars="1750"/>
        <w:contextualSpacing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本人签名：</w:t>
      </w:r>
    </w:p>
    <w:p>
      <w:pPr>
        <w:spacing w:beforeLines="100" w:line="480" w:lineRule="exact"/>
        <w:contextualSpacing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说明：以上内容请应聘者如实填写，如有弄虚作假一经查实，取消报名资格。</w:t>
      </w:r>
    </w:p>
    <w:sectPr>
      <w:footerReference r:id="rId3" w:type="default"/>
      <w:pgSz w:w="11906" w:h="16838"/>
      <w:pgMar w:top="1701" w:right="1644" w:bottom="1701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Style w:val="12"/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2</w:t>
    </w:r>
    <w:r>
      <w:rPr>
        <w:rStyle w:val="12"/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YTRiYmE1ZDk0NDVjMWE2NDI0M2NkY2ZhY2UxMzNhMmEifQ=="/>
  </w:docVars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3D10"/>
    <w:rsid w:val="00127C38"/>
    <w:rsid w:val="001322B0"/>
    <w:rsid w:val="00162382"/>
    <w:rsid w:val="00172816"/>
    <w:rsid w:val="001A221F"/>
    <w:rsid w:val="001A53DC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5B43"/>
    <w:rsid w:val="002C331A"/>
    <w:rsid w:val="002C50F2"/>
    <w:rsid w:val="002C57DE"/>
    <w:rsid w:val="002D7319"/>
    <w:rsid w:val="002E6F36"/>
    <w:rsid w:val="003139B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70F7"/>
    <w:rsid w:val="004D7967"/>
    <w:rsid w:val="004E15A6"/>
    <w:rsid w:val="004E34A0"/>
    <w:rsid w:val="004E48C7"/>
    <w:rsid w:val="004F5C8D"/>
    <w:rsid w:val="00500F93"/>
    <w:rsid w:val="00502832"/>
    <w:rsid w:val="00512A24"/>
    <w:rsid w:val="00517F01"/>
    <w:rsid w:val="005335EC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364C2"/>
    <w:rsid w:val="00637FE2"/>
    <w:rsid w:val="006438FD"/>
    <w:rsid w:val="00683BCC"/>
    <w:rsid w:val="006A1FEC"/>
    <w:rsid w:val="006A576C"/>
    <w:rsid w:val="006B36A9"/>
    <w:rsid w:val="006C74DA"/>
    <w:rsid w:val="006E6D30"/>
    <w:rsid w:val="007043F9"/>
    <w:rsid w:val="00720C74"/>
    <w:rsid w:val="00725945"/>
    <w:rsid w:val="00743BC0"/>
    <w:rsid w:val="00746EED"/>
    <w:rsid w:val="00762BAA"/>
    <w:rsid w:val="0078719E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4EEC"/>
    <w:rsid w:val="009D1EE6"/>
    <w:rsid w:val="00A1749B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E56AE"/>
    <w:rsid w:val="00AF77BA"/>
    <w:rsid w:val="00B42219"/>
    <w:rsid w:val="00B959FF"/>
    <w:rsid w:val="00BB2060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86CCF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3F62"/>
    <w:rsid w:val="00E17466"/>
    <w:rsid w:val="00E31EF8"/>
    <w:rsid w:val="00E459E0"/>
    <w:rsid w:val="00E6788F"/>
    <w:rsid w:val="00E7200D"/>
    <w:rsid w:val="00E73F7B"/>
    <w:rsid w:val="00E87A19"/>
    <w:rsid w:val="00EB025F"/>
    <w:rsid w:val="00F011CC"/>
    <w:rsid w:val="00F07D59"/>
    <w:rsid w:val="00F128C2"/>
    <w:rsid w:val="00F47969"/>
    <w:rsid w:val="00F62437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E7557"/>
    <w:rsid w:val="00FF175D"/>
    <w:rsid w:val="02584A8F"/>
    <w:rsid w:val="027F57B3"/>
    <w:rsid w:val="039F04BA"/>
    <w:rsid w:val="04FE1562"/>
    <w:rsid w:val="053D5FBC"/>
    <w:rsid w:val="0557329E"/>
    <w:rsid w:val="057649ED"/>
    <w:rsid w:val="05C07C74"/>
    <w:rsid w:val="061B05AC"/>
    <w:rsid w:val="066D391E"/>
    <w:rsid w:val="070523C8"/>
    <w:rsid w:val="07A96E12"/>
    <w:rsid w:val="07E3357A"/>
    <w:rsid w:val="088142C1"/>
    <w:rsid w:val="09190A36"/>
    <w:rsid w:val="0992322E"/>
    <w:rsid w:val="0A1E27D8"/>
    <w:rsid w:val="0A847F40"/>
    <w:rsid w:val="0A9E5D07"/>
    <w:rsid w:val="0B495273"/>
    <w:rsid w:val="0B7956A1"/>
    <w:rsid w:val="0D0257CF"/>
    <w:rsid w:val="0D48636F"/>
    <w:rsid w:val="0DC45705"/>
    <w:rsid w:val="0E3B4FDD"/>
    <w:rsid w:val="0E55283F"/>
    <w:rsid w:val="0EA2611A"/>
    <w:rsid w:val="0F09387A"/>
    <w:rsid w:val="0FAD2D0A"/>
    <w:rsid w:val="10AB1770"/>
    <w:rsid w:val="12466AED"/>
    <w:rsid w:val="13D87A68"/>
    <w:rsid w:val="155278A1"/>
    <w:rsid w:val="157D3C19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BD820F5"/>
    <w:rsid w:val="1C614B4F"/>
    <w:rsid w:val="1CD77C5C"/>
    <w:rsid w:val="1CD94E17"/>
    <w:rsid w:val="1DE043F5"/>
    <w:rsid w:val="1E846BE8"/>
    <w:rsid w:val="1FDE0F19"/>
    <w:rsid w:val="204365B5"/>
    <w:rsid w:val="205715A3"/>
    <w:rsid w:val="2083692E"/>
    <w:rsid w:val="20BA0327"/>
    <w:rsid w:val="217B02B3"/>
    <w:rsid w:val="21A03E8A"/>
    <w:rsid w:val="222A2892"/>
    <w:rsid w:val="22E749F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592F6A"/>
    <w:rsid w:val="28C67B01"/>
    <w:rsid w:val="296E689F"/>
    <w:rsid w:val="299F2A64"/>
    <w:rsid w:val="29F15878"/>
    <w:rsid w:val="2A1F5B4A"/>
    <w:rsid w:val="2AE67B03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30046A69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4A5291D"/>
    <w:rsid w:val="3560057C"/>
    <w:rsid w:val="35690D78"/>
    <w:rsid w:val="35A05055"/>
    <w:rsid w:val="35AA5391"/>
    <w:rsid w:val="36721FD0"/>
    <w:rsid w:val="36C73CB4"/>
    <w:rsid w:val="37693AFA"/>
    <w:rsid w:val="381D39DB"/>
    <w:rsid w:val="38405C40"/>
    <w:rsid w:val="390E1FAB"/>
    <w:rsid w:val="398159F6"/>
    <w:rsid w:val="3A777266"/>
    <w:rsid w:val="3A817100"/>
    <w:rsid w:val="3BF03FA1"/>
    <w:rsid w:val="3C5D2BE7"/>
    <w:rsid w:val="3C6C4891"/>
    <w:rsid w:val="3CB50541"/>
    <w:rsid w:val="3CCE36D3"/>
    <w:rsid w:val="3D3C300E"/>
    <w:rsid w:val="3DEB4978"/>
    <w:rsid w:val="3F0951D3"/>
    <w:rsid w:val="3FF04F29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A66E6E"/>
    <w:rsid w:val="49D80C93"/>
    <w:rsid w:val="49E709AF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AB4826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D1653A9"/>
    <w:rsid w:val="5D1F092B"/>
    <w:rsid w:val="5D28444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2E73159"/>
    <w:rsid w:val="630B6506"/>
    <w:rsid w:val="631C7115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54109A"/>
    <w:rsid w:val="691F5A05"/>
    <w:rsid w:val="6A0C4A45"/>
    <w:rsid w:val="6B1E2345"/>
    <w:rsid w:val="6B22452F"/>
    <w:rsid w:val="6B7D73DD"/>
    <w:rsid w:val="6C0F6986"/>
    <w:rsid w:val="6C437BB8"/>
    <w:rsid w:val="6CAF5929"/>
    <w:rsid w:val="6DE33CF7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780FBD"/>
    <w:rsid w:val="740F3254"/>
    <w:rsid w:val="749B5FC9"/>
    <w:rsid w:val="74F053C3"/>
    <w:rsid w:val="75C3520C"/>
    <w:rsid w:val="76E515BA"/>
    <w:rsid w:val="78760DAF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4"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眉 Char"/>
    <w:link w:val="6"/>
    <w:semiHidden/>
    <w:qFormat/>
    <w:uiPriority w:val="99"/>
    <w:rPr>
      <w:rFonts w:ascii="Calibri" w:hAnsi="Calibri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Char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7</Pages>
  <Words>429</Words>
  <Characters>2447</Characters>
  <Lines>20</Lines>
  <Paragraphs>5</Paragraphs>
  <TotalTime>8</TotalTime>
  <ScaleCrop>false</ScaleCrop>
  <LinksUpToDate>false</LinksUpToDate>
  <CharactersWithSpaces>2871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2022-04-22T05:09:00Z</dcterms:created>
  <dc:creator>面团仔SmiLe</dc:creator>
  <cp:lastModifiedBy>李蒙</cp:lastModifiedBy>
  <cp:lastPrinted>2022-04-24T07:15:00Z</cp:lastPrinted>
  <dcterms:modified xsi:type="dcterms:W3CDTF">2022-05-05T01:16:21Z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BAE4A3D57EF34B7BA3BD9FD2776740BE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