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  <w:lang w:eastAsia="zh-CN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-784860</wp:posOffset>
                      </wp:positionV>
                      <wp:extent cx="1143000" cy="466090"/>
                      <wp:effectExtent l="4445" t="4445" r="8255" b="1206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466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_GBK" w:hAnsi="方正黑体_GBK" w:eastAsia="方正黑体_GBK" w:cs="方正黑体_GBK"/>
                                      <w:sz w:val="32"/>
                                      <w:szCs w:val="32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方正黑体_GBK" w:hAnsi="方正黑体_GBK" w:eastAsia="方正黑体_GBK" w:cs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pt;margin-top:-61.8pt;height:36.7pt;width:90pt;z-index:251659264;mso-width-relative:page;mso-height-relative:page;" fillcolor="#FFFFFF" filled="t" stroked="t" coordsize="21600,21600" o:gfxdata="UEsDBAoAAAAAAIdO4kAAAAAAAAAAAAAAAAAEAAAAZHJzL1BLAwQUAAAACACHTuJA4cYTzNYAAAAJ&#10;AQAADwAAAGRycy9kb3ducmV2LnhtbE2PwU7DMBBE70j9B2srcUGtHSOqKsSpUAXi3MKFmxtvk4h4&#10;ncRu0/L1bE9w3JnR7Jtic/GdOOMY20AGsqUCgVQF11Jt4PPjbbEGEZMlZ7tAaOCKETbl7K6wuQsT&#10;7fC8T7XgEoq5NdCk1OdSxqpBb+My9EjsHcPobeJzrKUb7cTlvpNaqZX0tiX+0Ngetw1W3/uTNxCm&#10;16sPOCj98PXj37cvw+6oB2Pu55l6BpHwkv7CcMNndCiZ6RBO5KLoDPCQZGCR6ccViJu/ViwdWHpS&#10;GmRZyP8Lyl9QSwMEFAAAAAgAh07iQJrl7ycNAgAARAQAAA4AAABkcnMvZTJvRG9jLnhtbK1TS44T&#10;MRDdI3EHy3vSnTATMVE6I0EIGwRIAwdw3NXdlvyTy0l3LgA3YMWGPefKOabszoSZYZMFWXTKrvLz&#10;e6/Ky9vBaLaHgMrZik8nJWdgpauVbSv+7evm1RvOMApbC+0sVPwAyG9XL18se7+AmeucriEwArG4&#10;6H3Fuxj9oihQdmAETpwHS8nGBSMiLUNb1EH0hG50MSvLedG7UPvgJCDS7npM8hNiuATQNY2SsHZy&#10;Z8DGETWAFpEkYac88lVm2zQg4+emQYhMV5yUxvylSyjepm+xWopFG4TvlDxREJdQeKbJCGXp0jPU&#10;WkTBdkH9A2WUDA5dEyfSmWIUkh0hFdPymTd3nfCQtZDV6M+m4/+DlZ/2XwJTdcVnnFlhqOHHnz+O&#10;v/4cf39ns2RP73FBVXee6uLw1g00NA/7SJtJ9dAEk/5JD6M8mXs4mwtDZDIdml69LktKScpdzefl&#10;TXa/+HvaB4wfwBmWgooHal72VOw/YiQmVPpQki5Dp1W9UVrnRWi373Rge0GN3uRfIklHnpRpy/qK&#10;31zPromHoOltaGooNJ4cQNvm+56cwMuAE7G1wG4kkBHG2TIqQshT1oGo39uaxYMnly09Lp7IGKg5&#10;00BvMUW5MgqlL6kkddom9ZAn/eRSatjYmBTFYTsQaAq3rj5QE3c+qLYjg3Mbi5Sh4cpenR5Cmt7H&#10;a4ofP/7VP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HGE8zWAAAACQEAAA8AAAAAAAAAAQAgAAAA&#10;IgAAAGRycy9kb3ducmV2LnhtbFBLAQIUABQAAAAIAIdO4kCa5e8nDQIAAEQEAAAOAAAAAAAAAAEA&#10;IAAAACUBAABkcnMvZTJvRG9jLnhtbFBLBQYAAAAABgAGAFkBAACkBQAAAAA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  <w:lang w:val="en-US" w:eastAsia="zh-CN"/>
              </w:rPr>
              <w:t>盐城市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  <w:lang w:eastAsia="zh-CN"/>
              </w:rPr>
              <w:t>大丰区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</w:rPr>
              <w:t>公开选调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  <w:lang w:eastAsia="zh-CN"/>
              </w:rPr>
              <w:t>事业单位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pacing w:val="4"/>
                <w:w w:val="9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  <w:lang w:val="en-US" w:eastAsia="zh-CN"/>
              </w:rPr>
              <w:t>工作人员</w:t>
            </w: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spacing w:val="6"/>
                <w:w w:val="100"/>
                <w:sz w:val="44"/>
                <w:szCs w:val="44"/>
              </w:rPr>
              <w:t>报名登记表</w:t>
            </w:r>
          </w:p>
          <w:bookmarkEnd w:id="0"/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pacing w:val="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编制性质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01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3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3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3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30"/>
                <w:szCs w:val="21"/>
              </w:rPr>
              <w:t>情况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工作单位及职务（职级）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3" w:hRule="atLeas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pacing w:before="156" w:beforeLines="50" w:line="20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  <w:szCs w:val="21"/>
                <w:u w:val="single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75" w:firstLineChars="175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0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招考单位          资格审查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意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                   年   月   日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hint="eastAsia" w:ascii="方正仿宋_GBK" w:hAnsi="方正仿宋_GBK" w:eastAsia="方正仿宋_GBK" w:cs="方正仿宋_GBK"/>
          <w:bCs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  <w:t>填  写  说  明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“掌握何种外语及等级”栏，填写外语语种及等级，等级要填写规范化简称。</w:t>
      </w:r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“编制性质”栏，根据</w:t>
      </w:r>
      <w:r>
        <w:rPr>
          <w:rFonts w:hint="eastAsia" w:ascii="Times New Roman" w:hAnsi="Times New Roman" w:eastAsia="方正仿宋_GBK" w:cs="Times New Roman"/>
          <w:color w:val="000000"/>
          <w:sz w:val="30"/>
          <w:szCs w:val="30"/>
          <w:lang w:val="en-US" w:eastAsia="zh-CN"/>
        </w:rPr>
        <w:t>单位情况，填写全额拨款、差额拨款、自收自支等</w:t>
      </w: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。</w:t>
      </w:r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480" w:lineRule="exact"/>
        <w:ind w:firstLine="60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0"/>
          <w:szCs w:val="30"/>
        </w:rPr>
        <w:t>“主要工作成果”栏，简要填写本人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9DF84F"/>
    <w:multiLevelType w:val="singleLevel"/>
    <w:tmpl w:val="D49DF84F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N2FmZDg5NjMxNzZjNGE5ZDZiZDIyMTFkNGIyOGYifQ=="/>
  </w:docVars>
  <w:rsids>
    <w:rsidRoot w:val="536F1183"/>
    <w:rsid w:val="536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807</Words>
  <Characters>815</Characters>
  <Lines>0</Lines>
  <Paragraphs>0</Paragraphs>
  <TotalTime>0</TotalTime>
  <ScaleCrop>false</ScaleCrop>
  <LinksUpToDate>false</LinksUpToDate>
  <CharactersWithSpaces>940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2023-01-03T01:45:00Z</dcterms:created>
  <dc:creator>缘起</dc:creator>
  <cp:lastModifiedBy>缘起</cp:lastModifiedBy>
  <dcterms:modified xsi:type="dcterms:W3CDTF">2023-01-03T01:45:41Z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6F2D98BB257648D39C8456349A9DCC72</vt:lpwstr>
  </property>
</Properties>
</file>