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b w:val="1"/>
          <w:color w:val="auto"/>
          <w:position w:val="0"/>
          <w:sz w:val="32"/>
          <w:szCs w:val="32"/>
          <w:rFonts w:ascii="微软雅黑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微软雅黑" w:eastAsia="微软雅黑" w:hAnsi="微软雅黑" w:hint="default"/>
        </w:rPr>
        <w:t>招聘职位要求的资格条件</w:t>
      </w:r>
    </w:p>
    <w:p>
      <w:pPr>
        <w:bidi w:val="0"/>
        <w:numPr>
          <w:ilvl w:val="0"/>
          <w:numId w:val="0"/>
        </w:numPr>
        <w:jc w:val="both"/>
        <w:shd w:val="clear" w:color="000000" w:fill="FFFFFF"/>
        <w:spacing w:lineRule="auto" w:line="480" w:before="0" w:after="0"/>
        <w:ind w:right="0" w:firstLine="0"/>
        <w:tabs>
          <w:tab w:val="left" w:pos="312"/>
          <w:tab w:val="left" w:pos="312"/>
          <w:tab w:val="left" w:pos="312"/>
          <w:tab w:val="left" w:pos="312"/>
          <w:tab w:val="left" w:pos="312"/>
          <w:tab w:val="left" w:pos="312"/>
          <w:tab w:val="left" w:pos="312"/>
        </w:tabs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hd w:val="clear" w:color="000000" w:fill="FFFFFF"/>
        <w:spacing w:lineRule="auto" w:line="480" w:before="0" w:after="0"/>
        <w:ind w:right="0" w:firstLine="0"/>
        <w:tabs>
          <w:tab w:val="left" w:pos="312"/>
          <w:tab w:val="left" w:pos="312"/>
          <w:tab w:val="left" w:pos="312"/>
          <w:tab w:val="left" w:pos="312"/>
          <w:tab w:val="left" w:pos="312"/>
          <w:tab w:val="left" w:pos="312"/>
          <w:tab w:val="left" w:pos="312"/>
        </w:tabs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 xml:space="preserve">    1、动物试验技术人员（2名）</w:t>
      </w:r>
    </w:p>
    <w:p>
      <w:pPr>
        <w:bidi w:val="0"/>
        <w:numPr>
          <w:ilvl w:val="0"/>
          <w:numId w:val="0"/>
        </w:numPr>
        <w:jc w:val="both"/>
        <w:shd w:val="clear" w:color="000000" w:fill="FFFFFF"/>
        <w:spacing w:lineRule="auto" w:line="480" w:before="0" w:after="0"/>
        <w:ind w:right="0" w:firstLine="0"/>
        <w:tabs>
          <w:tab w:val="left" w:pos="312"/>
          <w:tab w:val="left" w:pos="312"/>
          <w:tab w:val="left" w:pos="312"/>
          <w:tab w:val="left" w:pos="312"/>
          <w:tab w:val="left" w:pos="312"/>
          <w:tab w:val="left" w:pos="312"/>
          <w:tab w:val="left" w:pos="312"/>
        </w:tabs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 xml:space="preserve">    岗位描述：开展动物试验，及完成领导安排的其他工作。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480" w:before="0" w:after="0"/>
        <w:ind w:left="273" w:right="0" w:firstLine="0"/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 xml:space="preserve">  聘用条件：专科及以上学历，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生物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学、医学、药学、动物医学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相关专业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。</w:t>
      </w:r>
    </w:p>
    <w:p>
      <w:pPr>
        <w:bidi w:val="0"/>
        <w:numPr>
          <w:ilvl w:val="0"/>
          <w:numId w:val="0"/>
        </w:numPr>
        <w:jc w:val="both"/>
        <w:shd w:val="clear" w:color="000000" w:fill="FFFFFF"/>
        <w:spacing w:lineRule="auto" w:line="480" w:before="0" w:after="0"/>
        <w:ind w:right="0" w:firstLine="0"/>
        <w:tabs>
          <w:tab w:val="left" w:pos="312"/>
          <w:tab w:val="left" w:pos="312"/>
          <w:tab w:val="left" w:pos="312"/>
          <w:tab w:val="left" w:pos="312"/>
          <w:tab w:val="left" w:pos="312"/>
          <w:tab w:val="left" w:pos="312"/>
          <w:tab w:val="left" w:pos="312"/>
        </w:tabs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 xml:space="preserve">    2、质量监督员（1名）</w:t>
      </w:r>
    </w:p>
    <w:p>
      <w:pPr>
        <w:bidi w:val="0"/>
        <w:numPr>
          <w:ilvl w:val="0"/>
          <w:numId w:val="0"/>
        </w:numPr>
        <w:jc w:val="both"/>
        <w:shd w:val="clear" w:color="000000" w:fill="FFFFFF"/>
        <w:spacing w:lineRule="auto" w:line="480" w:before="0" w:after="0"/>
        <w:ind w:right="0" w:firstLine="0"/>
        <w:tabs>
          <w:tab w:val="left" w:pos="312"/>
          <w:tab w:val="left" w:pos="312"/>
          <w:tab w:val="left" w:pos="312"/>
          <w:tab w:val="left" w:pos="312"/>
          <w:tab w:val="left" w:pos="312"/>
          <w:tab w:val="left" w:pos="312"/>
          <w:tab w:val="left" w:pos="312"/>
        </w:tabs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 xml:space="preserve">    岗位描述：开展检测全过程的质量监督等，及完成领导安排的其他工作。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480" w:before="0" w:after="0"/>
        <w:ind w:right="0" w:firstLine="0"/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 xml:space="preserve">    聘用条件：专科及以上学历，化学、食品、医学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、生物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学、动物医学等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相关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专业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。</w:t>
      </w:r>
    </w:p>
    <w:p>
      <w:pPr>
        <w:bidi w:val="0"/>
        <w:numPr>
          <w:ilvl w:val="0"/>
          <w:numId w:val="0"/>
        </w:numPr>
        <w:jc w:val="both"/>
        <w:shd w:val="clear" w:color="000000" w:fill="FFFFFF"/>
        <w:spacing w:lineRule="auto" w:line="480" w:before="0" w:after="0"/>
        <w:ind w:right="0" w:firstLine="0"/>
        <w:tabs>
          <w:tab w:val="left" w:pos="312"/>
          <w:tab w:val="left" w:pos="312"/>
          <w:tab w:val="left" w:pos="312"/>
          <w:tab w:val="left" w:pos="312"/>
          <w:tab w:val="left" w:pos="312"/>
          <w:tab w:val="left" w:pos="312"/>
          <w:tab w:val="left" w:pos="312"/>
        </w:tabs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 xml:space="preserve">    3、样品管理员（1名）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480" w:before="0" w:after="0"/>
        <w:ind w:right="0" w:firstLine="0"/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 xml:space="preserve">    岗位描述：负责检测样品的接收、入库、称量、处理等，及完成领导安排的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其他工作。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480" w:before="0" w:after="0"/>
        <w:ind w:right="0" w:firstLine="0"/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 xml:space="preserve">    聘用条件：专科及以上学历，化学、食品、医学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、生物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、动物医学等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相关专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业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。</w:t>
      </w:r>
    </w:p>
    <w:p>
      <w:pPr>
        <w:bidi w:val="0"/>
        <w:numPr>
          <w:ilvl w:val="0"/>
          <w:numId w:val="0"/>
        </w:numPr>
        <w:jc w:val="both"/>
        <w:shd w:val="clear" w:color="000000" w:fill="FFFFFF"/>
        <w:spacing w:lineRule="auto" w:line="480" w:before="0" w:after="0"/>
        <w:ind w:right="0" w:firstLine="0"/>
        <w:tabs>
          <w:tab w:val="left" w:pos="312"/>
          <w:tab w:val="left" w:pos="312"/>
          <w:tab w:val="left" w:pos="312"/>
          <w:tab w:val="left" w:pos="312"/>
          <w:tab w:val="left" w:pos="312"/>
          <w:tab w:val="left" w:pos="312"/>
          <w:tab w:val="left" w:pos="312"/>
        </w:tabs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 xml:space="preserve">    4、营销员（1名）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480" w:before="0" w:after="0"/>
        <w:ind w:right="0" w:firstLine="0"/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 xml:space="preserve">    岗位描述：负责检测业务的市场推广。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 xml:space="preserve">    聘用条件:专科及以上学历，市场营销等相关专业；有较强的事业心；具备较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强的市场分析、营销、推广能力和良好的人际沟通、协调能力，分析和解决问题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的能力。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480" w:before="0" w:after="0"/>
        <w:ind w:right="0" w:firstLine="0"/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480" w:before="0" w:after="0"/>
        <w:ind w:right="0" w:firstLine="0"/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 xml:space="preserve">    以上人员有相应工作经历者优先，应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身体健康，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做事细致耐心，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工作责任心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强，有团队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合作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精神</w:t>
      </w:r>
      <w:r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t>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color w:val="auto"/>
          <w:position w:val="0"/>
          <w:sz w:val="24"/>
          <w:szCs w:val="24"/>
          <w:rFonts w:ascii="微软雅黑" w:eastAsia="微软雅黑" w:hAnsi="微软雅黑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1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2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3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4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5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6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7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8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200"/>
      <w:suff w:val="tab"/>
      <w:pPr>
        <w:ind w:left="1788" w:hanging="1125"/>
        <w:jc w:val="both"/>
        <w:tabs>
          <w:tab w:val="left" w:pos="1788"/>
        </w:tabs>
      </w:pPr>
      <w:rPr>
        <w:shd w:val="clear"/>
        <w:sz w:val="20"/>
        <w:szCs w:val="20"/>
        <w:w w:val="100"/>
      </w:rPr>
      <w:lvlText w:val="%1"/>
    </w:lvl>
    <w:lvl w:ilvl="1">
      <w:lvlJc w:val="left"/>
      <w:numFmt w:val="lowerLetter"/>
      <w:start w:val="1"/>
      <w:suff w:val="tab"/>
      <w:pPr>
        <w:ind w:left="1503" w:hanging="420"/>
        <w:jc w:val="both"/>
        <w:tabs>
          <w:tab w:val="left" w:pos="1503"/>
        </w:tabs>
      </w:pPr>
      <w:lvlText w:val="%2)"/>
    </w:lvl>
    <w:lvl w:ilvl="2">
      <w:lvlJc w:val="right"/>
      <w:numFmt w:val="lowerRoman"/>
      <w:start w:val="1"/>
      <w:suff w:val="tab"/>
      <w:pPr>
        <w:ind w:left="1923" w:hanging="420"/>
        <w:jc w:val="both"/>
        <w:tabs>
          <w:tab w:val="left" w:pos="1923"/>
        </w:tabs>
      </w:pPr>
      <w:lvlText w:val="%3."/>
    </w:lvl>
    <w:lvl w:ilvl="3">
      <w:lvlJc w:val="left"/>
      <w:numFmt w:val="decimal"/>
      <w:start w:val="1"/>
      <w:suff w:val="tab"/>
      <w:pPr>
        <w:ind w:left="2343" w:hanging="420"/>
        <w:jc w:val="both"/>
        <w:tabs>
          <w:tab w:val="left" w:pos="2343"/>
        </w:tabs>
      </w:pPr>
      <w:lvlText w:val="%4."/>
    </w:lvl>
    <w:lvl w:ilvl="4">
      <w:lvlJc w:val="left"/>
      <w:numFmt w:val="lowerLetter"/>
      <w:start w:val="1"/>
      <w:suff w:val="tab"/>
      <w:pPr>
        <w:ind w:left="2763" w:hanging="420"/>
        <w:jc w:val="both"/>
        <w:tabs>
          <w:tab w:val="left" w:pos="2763"/>
        </w:tabs>
      </w:pPr>
      <w:lvlText w:val="%5)"/>
    </w:lvl>
    <w:lvl w:ilvl="5">
      <w:lvlJc w:val="right"/>
      <w:numFmt w:val="lowerRoman"/>
      <w:start w:val="1"/>
      <w:suff w:val="tab"/>
      <w:pPr>
        <w:ind w:left="3183" w:hanging="420"/>
        <w:jc w:val="both"/>
        <w:tabs>
          <w:tab w:val="left" w:pos="3183"/>
        </w:tabs>
      </w:pPr>
      <w:lvlText w:val="%6."/>
    </w:lvl>
    <w:lvl w:ilvl="6">
      <w:lvlJc w:val="left"/>
      <w:numFmt w:val="decimal"/>
      <w:start w:val="1"/>
      <w:suff w:val="tab"/>
      <w:pPr>
        <w:ind w:left="3603" w:hanging="420"/>
        <w:jc w:val="both"/>
        <w:tabs>
          <w:tab w:val="left" w:pos="3603"/>
        </w:tabs>
      </w:pPr>
      <w:lvlText w:val="%7."/>
    </w:lvl>
    <w:lvl w:ilvl="7">
      <w:lvlJc w:val="left"/>
      <w:numFmt w:val="lowerLetter"/>
      <w:start w:val="1"/>
      <w:suff w:val="tab"/>
      <w:pPr>
        <w:ind w:left="4023" w:hanging="420"/>
        <w:jc w:val="both"/>
        <w:tabs>
          <w:tab w:val="left" w:pos="4023"/>
        </w:tabs>
      </w:pPr>
      <w:lvlText w:val="%8)"/>
    </w:lvl>
    <w:lvl w:ilvl="8">
      <w:lvlJc w:val="right"/>
      <w:numFmt w:val="lowerRoman"/>
      <w:start w:val="1"/>
      <w:suff w:val="tab"/>
      <w:pPr>
        <w:ind w:left="4443" w:hanging="420"/>
        <w:jc w:val="both"/>
        <w:tabs>
          <w:tab w:val="left" w:pos="4443"/>
        </w:tabs>
      </w:pPr>
      <w:lvlText w:val="%9."/>
    </w:lvl>
  </w:abstractNum>
  <w:abstractNum w:abstractNumId="2">
    <w:multiLevelType w:val="hybridMultilevel"/>
    <w:nsid w:val="2F000002"/>
    <w:tmpl w:val="1F000C5F"/>
    <w:lvl w:ilvl="0">
      <w:lvlJc w:val="left"/>
      <w:numFmt w:val="decimal"/>
      <w:start w:val="1"/>
      <w:suff w:val="tab"/>
      <w:pPr>
        <w:ind w:left="1350" w:hanging="720"/>
        <w:jc w:val="both"/>
      </w:pPr>
      <w:rPr>
        <w:shd w:val="clear"/>
        <w:sz w:val="20"/>
        <w:szCs w:val="20"/>
        <w:w w:val="100"/>
      </w:rPr>
      <w:lvlText w:val="%1．"/>
    </w:lvl>
    <w:lvl w:ilvl="1">
      <w:lvlJc w:val="left"/>
      <w:numFmt w:val="lowerLetter"/>
      <w:start w:val="1"/>
      <w:suff w:val="tab"/>
      <w:pPr>
        <w:ind w:left="147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89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231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73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315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357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99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4410" w:hanging="420"/>
        <w:jc w:val="both"/>
      </w:pPr>
      <w:lvlText w:val="%9."/>
    </w:lvl>
  </w:abstractNum>
  <w:abstractNum w:abstractNumId="3">
    <w:multiLevelType w:val="hybridMultilevel"/>
    <w:nsid w:val="2F000003"/>
    <w:tmpl w:val="1F0033C2"/>
    <w:lvl w:ilvl="0">
      <w:lvlJc w:val="left"/>
      <w:numFmt w:val="decimal"/>
      <w:start w:val="1"/>
      <w:suff w:val="tab"/>
      <w:pPr>
        <w:ind w:left="1350" w:hanging="720"/>
        <w:jc w:val="both"/>
        <w:tabs>
          <w:tab w:val="left" w:pos="1350"/>
        </w:tabs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1470" w:hanging="420"/>
        <w:jc w:val="both"/>
        <w:tabs>
          <w:tab w:val="left" w:pos="1470"/>
        </w:tabs>
      </w:pPr>
      <w:lvlText w:val="%2)"/>
    </w:lvl>
    <w:lvl w:ilvl="2">
      <w:lvlJc w:val="right"/>
      <w:numFmt w:val="lowerRoman"/>
      <w:start w:val="1"/>
      <w:suff w:val="tab"/>
      <w:pPr>
        <w:ind w:left="1890" w:hanging="420"/>
        <w:jc w:val="both"/>
        <w:tabs>
          <w:tab w:val="left" w:pos="1890"/>
        </w:tabs>
      </w:pPr>
      <w:lvlText w:val="%3."/>
    </w:lvl>
    <w:lvl w:ilvl="3">
      <w:lvlJc w:val="left"/>
      <w:numFmt w:val="decimal"/>
      <w:start w:val="1"/>
      <w:suff w:val="tab"/>
      <w:pPr>
        <w:ind w:left="2310" w:hanging="420"/>
        <w:jc w:val="both"/>
        <w:tabs>
          <w:tab w:val="left" w:pos="2310"/>
        </w:tabs>
      </w:pPr>
      <w:lvlText w:val="%4."/>
    </w:lvl>
    <w:lvl w:ilvl="4">
      <w:lvlJc w:val="left"/>
      <w:numFmt w:val="lowerLetter"/>
      <w:start w:val="1"/>
      <w:suff w:val="tab"/>
      <w:pPr>
        <w:ind w:left="2730" w:hanging="420"/>
        <w:jc w:val="both"/>
        <w:tabs>
          <w:tab w:val="left" w:pos="2730"/>
        </w:tabs>
      </w:pPr>
      <w:lvlText w:val="%5)"/>
    </w:lvl>
    <w:lvl w:ilvl="5">
      <w:lvlJc w:val="right"/>
      <w:numFmt w:val="lowerRoman"/>
      <w:start w:val="1"/>
      <w:suff w:val="tab"/>
      <w:pPr>
        <w:ind w:left="3150" w:hanging="420"/>
        <w:jc w:val="both"/>
        <w:tabs>
          <w:tab w:val="left" w:pos="3150"/>
        </w:tabs>
      </w:pPr>
      <w:lvlText w:val="%6."/>
    </w:lvl>
    <w:lvl w:ilvl="6">
      <w:lvlJc w:val="left"/>
      <w:numFmt w:val="decimal"/>
      <w:start w:val="1"/>
      <w:suff w:val="tab"/>
      <w:pPr>
        <w:ind w:left="3570" w:hanging="420"/>
        <w:jc w:val="both"/>
        <w:tabs>
          <w:tab w:val="left" w:pos="3570"/>
        </w:tabs>
      </w:pPr>
      <w:lvlText w:val="%7."/>
    </w:lvl>
    <w:lvl w:ilvl="7">
      <w:lvlJc w:val="left"/>
      <w:numFmt w:val="lowerLetter"/>
      <w:start w:val="1"/>
      <w:suff w:val="tab"/>
      <w:pPr>
        <w:ind w:left="3990" w:hanging="420"/>
        <w:jc w:val="both"/>
        <w:tabs>
          <w:tab w:val="left" w:pos="3990"/>
        </w:tabs>
      </w:pPr>
      <w:lvlText w:val="%8)"/>
    </w:lvl>
    <w:lvl w:ilvl="8">
      <w:lvlJc w:val="right"/>
      <w:numFmt w:val="lowerRoman"/>
      <w:start w:val="1"/>
      <w:suff w:val="tab"/>
      <w:pPr>
        <w:ind w:left="4410" w:hanging="420"/>
        <w:jc w:val="both"/>
        <w:tabs>
          <w:tab w:val="left" w:pos="4410"/>
        </w:tabs>
      </w:pPr>
      <w:lvlText w:val="%9."/>
    </w:lvl>
  </w:abstractNum>
  <w:abstractNum w:abstractNumId="4">
    <w:multiLevelType w:val="hybridMultilevel"/>
    <w:nsid w:val="2F000004"/>
    <w:tmpl w:val="1F002570"/>
    <w:lvl w:ilvl="0">
      <w:lvlJc w:val="left"/>
      <w:numFmt w:val="decimal"/>
      <w:start w:val="200"/>
      <w:suff w:val="tab"/>
      <w:pPr>
        <w:ind w:left="1338" w:hanging="675"/>
        <w:jc w:val="both"/>
        <w:tabs>
          <w:tab w:val="left" w:pos="1338"/>
        </w:tabs>
      </w:pPr>
      <w:rPr>
        <w:shd w:val="clear"/>
        <w:sz w:val="20"/>
        <w:szCs w:val="20"/>
        <w:w w:val="100"/>
      </w:rPr>
      <w:lvlText w:val="%1"/>
    </w:lvl>
    <w:lvl w:ilvl="1">
      <w:lvlJc w:val="left"/>
      <w:numFmt w:val="lowerLetter"/>
      <w:start w:val="1"/>
      <w:suff w:val="tab"/>
      <w:pPr>
        <w:ind w:left="1503" w:hanging="420"/>
        <w:jc w:val="both"/>
        <w:tabs>
          <w:tab w:val="left" w:pos="1503"/>
        </w:tabs>
      </w:pPr>
      <w:lvlText w:val="%2)"/>
    </w:lvl>
    <w:lvl w:ilvl="2">
      <w:lvlJc w:val="right"/>
      <w:numFmt w:val="lowerRoman"/>
      <w:start w:val="1"/>
      <w:suff w:val="tab"/>
      <w:pPr>
        <w:ind w:left="1923" w:hanging="420"/>
        <w:jc w:val="both"/>
        <w:tabs>
          <w:tab w:val="left" w:pos="1923"/>
        </w:tabs>
      </w:pPr>
      <w:lvlText w:val="%3."/>
    </w:lvl>
    <w:lvl w:ilvl="3">
      <w:lvlJc w:val="left"/>
      <w:numFmt w:val="decimal"/>
      <w:start w:val="1"/>
      <w:suff w:val="tab"/>
      <w:pPr>
        <w:ind w:left="2343" w:hanging="420"/>
        <w:jc w:val="both"/>
        <w:tabs>
          <w:tab w:val="left" w:pos="2343"/>
        </w:tabs>
      </w:pPr>
      <w:lvlText w:val="%4."/>
    </w:lvl>
    <w:lvl w:ilvl="4">
      <w:lvlJc w:val="left"/>
      <w:numFmt w:val="lowerLetter"/>
      <w:start w:val="1"/>
      <w:suff w:val="tab"/>
      <w:pPr>
        <w:ind w:left="2763" w:hanging="420"/>
        <w:jc w:val="both"/>
        <w:tabs>
          <w:tab w:val="left" w:pos="2763"/>
        </w:tabs>
      </w:pPr>
      <w:lvlText w:val="%5)"/>
    </w:lvl>
    <w:lvl w:ilvl="5">
      <w:lvlJc w:val="right"/>
      <w:numFmt w:val="lowerRoman"/>
      <w:start w:val="1"/>
      <w:suff w:val="tab"/>
      <w:pPr>
        <w:ind w:left="3183" w:hanging="420"/>
        <w:jc w:val="both"/>
        <w:tabs>
          <w:tab w:val="left" w:pos="3183"/>
        </w:tabs>
      </w:pPr>
      <w:lvlText w:val="%6."/>
    </w:lvl>
    <w:lvl w:ilvl="6">
      <w:lvlJc w:val="left"/>
      <w:numFmt w:val="decimal"/>
      <w:start w:val="1"/>
      <w:suff w:val="tab"/>
      <w:pPr>
        <w:ind w:left="3603" w:hanging="420"/>
        <w:jc w:val="both"/>
        <w:tabs>
          <w:tab w:val="left" w:pos="3603"/>
        </w:tabs>
      </w:pPr>
      <w:lvlText w:val="%7."/>
    </w:lvl>
    <w:lvl w:ilvl="7">
      <w:lvlJc w:val="left"/>
      <w:numFmt w:val="lowerLetter"/>
      <w:start w:val="1"/>
      <w:suff w:val="tab"/>
      <w:pPr>
        <w:ind w:left="4023" w:hanging="420"/>
        <w:jc w:val="both"/>
        <w:tabs>
          <w:tab w:val="left" w:pos="4023"/>
        </w:tabs>
      </w:pPr>
      <w:lvlText w:val="%8)"/>
    </w:lvl>
    <w:lvl w:ilvl="8">
      <w:lvlJc w:val="right"/>
      <w:numFmt w:val="lowerRoman"/>
      <w:start w:val="1"/>
      <w:suff w:val="tab"/>
      <w:pPr>
        <w:ind w:left="4443" w:hanging="420"/>
        <w:jc w:val="both"/>
        <w:tabs>
          <w:tab w:val="left" w:pos="4443"/>
        </w:tabs>
      </w:pPr>
      <w:lvlText w:val="%9."/>
    </w:lvl>
  </w:abstractNum>
  <w:abstractNum w:abstractNumId="5">
    <w:multiLevelType w:val="hybridMultilevel"/>
    <w:nsid w:val="2F000005"/>
    <w:tmpl w:val="1F001EB6"/>
    <w:lvl w:ilvl="0">
      <w:lvlJc w:val="left"/>
      <w:numFmt w:val="japaneseCounting"/>
      <w:start w:val="1"/>
      <w:suff w:val="tab"/>
      <w:pPr>
        <w:ind w:left="1350" w:hanging="720"/>
        <w:jc w:val="both"/>
        <w:tabs>
          <w:tab w:val="left" w:pos="1350"/>
        </w:tabs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1470" w:hanging="420"/>
        <w:jc w:val="both"/>
        <w:tabs>
          <w:tab w:val="left" w:pos="1470"/>
        </w:tabs>
      </w:pPr>
      <w:lvlText w:val="%2)"/>
    </w:lvl>
    <w:lvl w:ilvl="2">
      <w:lvlJc w:val="right"/>
      <w:numFmt w:val="lowerRoman"/>
      <w:start w:val="1"/>
      <w:suff w:val="tab"/>
      <w:pPr>
        <w:ind w:left="1890" w:hanging="420"/>
        <w:jc w:val="both"/>
        <w:tabs>
          <w:tab w:val="left" w:pos="1890"/>
        </w:tabs>
      </w:pPr>
      <w:lvlText w:val="%3."/>
    </w:lvl>
    <w:lvl w:ilvl="3">
      <w:lvlJc w:val="left"/>
      <w:numFmt w:val="decimal"/>
      <w:start w:val="1"/>
      <w:suff w:val="tab"/>
      <w:pPr>
        <w:ind w:left="2310" w:hanging="420"/>
        <w:jc w:val="both"/>
        <w:tabs>
          <w:tab w:val="left" w:pos="2310"/>
        </w:tabs>
      </w:pPr>
      <w:lvlText w:val="%4."/>
    </w:lvl>
    <w:lvl w:ilvl="4">
      <w:lvlJc w:val="left"/>
      <w:numFmt w:val="lowerLetter"/>
      <w:start w:val="1"/>
      <w:suff w:val="tab"/>
      <w:pPr>
        <w:ind w:left="2730" w:hanging="420"/>
        <w:jc w:val="both"/>
        <w:tabs>
          <w:tab w:val="left" w:pos="2730"/>
        </w:tabs>
      </w:pPr>
      <w:lvlText w:val="%5)"/>
    </w:lvl>
    <w:lvl w:ilvl="5">
      <w:lvlJc w:val="right"/>
      <w:numFmt w:val="lowerRoman"/>
      <w:start w:val="1"/>
      <w:suff w:val="tab"/>
      <w:pPr>
        <w:ind w:left="3150" w:hanging="420"/>
        <w:jc w:val="both"/>
        <w:tabs>
          <w:tab w:val="left" w:pos="3150"/>
        </w:tabs>
      </w:pPr>
      <w:lvlText w:val="%6."/>
    </w:lvl>
    <w:lvl w:ilvl="6">
      <w:lvlJc w:val="left"/>
      <w:numFmt w:val="decimal"/>
      <w:start w:val="1"/>
      <w:suff w:val="tab"/>
      <w:pPr>
        <w:ind w:left="3570" w:hanging="420"/>
        <w:jc w:val="both"/>
        <w:tabs>
          <w:tab w:val="left" w:pos="3570"/>
        </w:tabs>
      </w:pPr>
      <w:lvlText w:val="%7."/>
    </w:lvl>
    <w:lvl w:ilvl="7">
      <w:lvlJc w:val="left"/>
      <w:numFmt w:val="lowerLetter"/>
      <w:start w:val="1"/>
      <w:suff w:val="tab"/>
      <w:pPr>
        <w:ind w:left="3990" w:hanging="420"/>
        <w:jc w:val="both"/>
        <w:tabs>
          <w:tab w:val="left" w:pos="3990"/>
        </w:tabs>
      </w:pPr>
      <w:lvlText w:val="%8)"/>
    </w:lvl>
    <w:lvl w:ilvl="8">
      <w:lvlJc w:val="right"/>
      <w:numFmt w:val="lowerRoman"/>
      <w:start w:val="1"/>
      <w:suff w:val="tab"/>
      <w:pPr>
        <w:ind w:left="4410" w:hanging="420"/>
        <w:jc w:val="both"/>
        <w:tabs>
          <w:tab w:val="left" w:pos="4410"/>
        </w:tabs>
      </w:pPr>
      <w:lvlText w:val="%9.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rPr>
      <w:shd w:val="clear"/>
      <w:sz w:val="18"/>
      <w:szCs w:val="18"/>
      <w:w w:val="100"/>
    </w:rPr>
  </w:style>
  <w:style w:styleId="PO156" w:type="character">
    <w:name w:val="Hyperlink"/>
    <w:basedOn w:val="PO2"/>
    <w:uiPriority w:val="156"/>
    <w:unhideWhenUsed/>
    <w:rPr>
      <w:color w:val="0563C1" w:themeColor="hyperlink"/>
      <w:shd w:val="clear"/>
      <w:sz w:val="20"/>
      <w:szCs w:val="20"/>
      <w:u w:val="single"/>
      <w:w w:val="100"/>
    </w:rPr>
  </w:style>
  <w:style w:styleId="PO157" w:type="paragraph">
    <w:name w:val="Normal (Web)"/>
    <w:basedOn w:val="PO1"/>
    <w:qFormat/>
    <w:uiPriority w:val="157"/>
    <w:unhideWhenUsed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7</Lines>
  <LinksUpToDate>false</LinksUpToDate>
  <Pages>2</Pages>
  <Paragraphs>1</Paragraphs>
  <Words>148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/>
  <dc:title>江苏省××厅（局）直属事业单位</dc:title>
  <dcterms:modified xsi:type="dcterms:W3CDTF">2020-02-10T03:20:00Z</dcterms:modified>
</cp:coreProperties>
</file>