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0C" w:rsidRDefault="00EF2283">
      <w:pPr>
        <w:spacing w:line="590" w:lineRule="exact"/>
        <w:jc w:val="left"/>
        <w:rPr>
          <w:rFonts w:ascii="Times New Roman" w:eastAsia="仿宋" w:hAnsi="Times New Roman" w:cs="Times New Roman"/>
          <w:bCs/>
          <w:sz w:val="30"/>
          <w:szCs w:val="30"/>
        </w:rPr>
      </w:pPr>
      <w:r>
        <w:rPr>
          <w:rFonts w:ascii="Times New Roman" w:eastAsia="仿宋" w:hAnsi="仿宋" w:cs="Times New Roman"/>
          <w:bCs/>
          <w:sz w:val="30"/>
          <w:szCs w:val="30"/>
        </w:rPr>
        <w:t>附件</w:t>
      </w:r>
      <w:r>
        <w:rPr>
          <w:rFonts w:ascii="Times New Roman" w:eastAsia="仿宋" w:hAnsi="Times New Roman" w:cs="Times New Roman"/>
          <w:bCs/>
          <w:sz w:val="30"/>
          <w:szCs w:val="30"/>
        </w:rPr>
        <w:t>1</w:t>
      </w:r>
      <w:r>
        <w:rPr>
          <w:rFonts w:ascii="Times New Roman" w:eastAsia="仿宋" w:hAnsi="仿宋" w:cs="Times New Roman"/>
          <w:bCs/>
          <w:sz w:val="30"/>
          <w:szCs w:val="30"/>
        </w:rPr>
        <w:t>：</w:t>
      </w:r>
    </w:p>
    <w:p w:rsidR="00BE2C0C" w:rsidRPr="00D42B94" w:rsidRDefault="00EF2283">
      <w:pPr>
        <w:jc w:val="center"/>
        <w:rPr>
          <w:rFonts w:ascii="方正小标宋简体" w:eastAsia="方正小标宋简体" w:hAnsi="华文中宋" w:cs="Times New Roman" w:hint="eastAsia"/>
          <w:bCs/>
          <w:sz w:val="44"/>
          <w:szCs w:val="44"/>
        </w:rPr>
      </w:pPr>
      <w:r w:rsidRPr="00D42B94">
        <w:rPr>
          <w:rFonts w:ascii="方正小标宋简体" w:eastAsia="方正小标宋简体" w:hAnsi="华文中宋" w:cs="Times New Roman" w:hint="eastAsia"/>
          <w:bCs/>
          <w:sz w:val="44"/>
          <w:szCs w:val="44"/>
        </w:rPr>
        <w:t>南通市通州区邮政业发展中心公开遴选岗位简介表</w:t>
      </w:r>
    </w:p>
    <w:p w:rsidR="00BE2C0C" w:rsidRDefault="00BE2C0C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pacing w:val="-28"/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1668"/>
        <w:gridCol w:w="2835"/>
        <w:gridCol w:w="2551"/>
        <w:gridCol w:w="2268"/>
        <w:gridCol w:w="4678"/>
      </w:tblGrid>
      <w:tr w:rsidR="00021D4D" w:rsidTr="00D86FE5">
        <w:trPr>
          <w:trHeight w:val="1405"/>
        </w:trPr>
        <w:tc>
          <w:tcPr>
            <w:tcW w:w="1668" w:type="dxa"/>
            <w:vAlign w:val="center"/>
          </w:tcPr>
          <w:p w:rsidR="00021D4D" w:rsidRDefault="00021D4D" w:rsidP="00021D4D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Cs/>
                <w:sz w:val="28"/>
                <w:szCs w:val="28"/>
              </w:rPr>
              <w:t>岗位代码</w:t>
            </w:r>
          </w:p>
        </w:tc>
        <w:tc>
          <w:tcPr>
            <w:tcW w:w="2835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Cs/>
                <w:sz w:val="28"/>
                <w:szCs w:val="28"/>
              </w:rPr>
              <w:t>遴选岗位</w:t>
            </w:r>
            <w:r w:rsidR="00807B60">
              <w:rPr>
                <w:rFonts w:asciiTheme="minorEastAsia" w:hAnsiTheme="minorEastAsia" w:cs="Times New Roman"/>
                <w:bCs/>
                <w:sz w:val="28"/>
                <w:szCs w:val="28"/>
              </w:rPr>
              <w:t>及等级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Cs/>
                <w:sz w:val="28"/>
                <w:szCs w:val="28"/>
              </w:rPr>
              <w:t>遴选人数</w:t>
            </w:r>
          </w:p>
        </w:tc>
        <w:tc>
          <w:tcPr>
            <w:tcW w:w="2268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Cs/>
                <w:sz w:val="28"/>
                <w:szCs w:val="28"/>
              </w:rPr>
              <w:t>学历</w:t>
            </w: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要求</w:t>
            </w:r>
          </w:p>
        </w:tc>
        <w:tc>
          <w:tcPr>
            <w:tcW w:w="4678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Cs/>
                <w:sz w:val="28"/>
                <w:szCs w:val="28"/>
              </w:rPr>
              <w:t>其他</w:t>
            </w:r>
          </w:p>
        </w:tc>
      </w:tr>
      <w:tr w:rsidR="00021D4D" w:rsidTr="00D86FE5">
        <w:trPr>
          <w:trHeight w:val="1260"/>
        </w:trPr>
        <w:tc>
          <w:tcPr>
            <w:tcW w:w="1668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  <w:t>01</w:t>
            </w:r>
          </w:p>
        </w:tc>
        <w:tc>
          <w:tcPr>
            <w:tcW w:w="2835" w:type="dxa"/>
            <w:vAlign w:val="center"/>
          </w:tcPr>
          <w:p w:rsidR="00021D4D" w:rsidRDefault="00021D4D" w:rsidP="00807B6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Cs/>
                <w:spacing w:val="-28"/>
                <w:sz w:val="28"/>
                <w:szCs w:val="28"/>
              </w:rPr>
              <w:t>经济师</w:t>
            </w:r>
            <w:r w:rsidR="00807B60">
              <w:rPr>
                <w:rFonts w:ascii="Times New Roman" w:eastAsia="仿宋" w:hAnsi="仿宋" w:cs="Times New Roman" w:hint="eastAsia"/>
                <w:bCs/>
                <w:spacing w:val="-28"/>
                <w:sz w:val="28"/>
                <w:szCs w:val="28"/>
              </w:rPr>
              <w:t>10</w:t>
            </w:r>
            <w:r>
              <w:rPr>
                <w:rFonts w:ascii="Times New Roman" w:eastAsia="仿宋" w:hAnsi="仿宋" w:cs="Times New Roman"/>
                <w:bCs/>
                <w:spacing w:val="-28"/>
                <w:sz w:val="28"/>
                <w:szCs w:val="28"/>
              </w:rPr>
              <w:t>级</w:t>
            </w:r>
          </w:p>
        </w:tc>
        <w:tc>
          <w:tcPr>
            <w:tcW w:w="2551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spacing w:val="-28"/>
                <w:sz w:val="28"/>
                <w:szCs w:val="28"/>
              </w:rPr>
              <w:t>本</w:t>
            </w:r>
            <w:r>
              <w:rPr>
                <w:rFonts w:ascii="Times New Roman" w:eastAsia="仿宋" w:hAnsi="仿宋" w:cs="Times New Roman"/>
                <w:bCs/>
                <w:spacing w:val="-28"/>
                <w:sz w:val="28"/>
                <w:szCs w:val="28"/>
              </w:rPr>
              <w:t>科及以上</w:t>
            </w:r>
          </w:p>
        </w:tc>
        <w:tc>
          <w:tcPr>
            <w:tcW w:w="4678" w:type="dxa"/>
            <w:vAlign w:val="center"/>
          </w:tcPr>
          <w:p w:rsidR="00021D4D" w:rsidRDefault="00021D4D" w:rsidP="00021D4D">
            <w:pPr>
              <w:spacing w:line="400" w:lineRule="exact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Cs/>
                <w:spacing w:val="-28"/>
                <w:sz w:val="28"/>
                <w:szCs w:val="28"/>
              </w:rPr>
              <w:t>取得经济师及以上专业技术资格</w:t>
            </w:r>
          </w:p>
        </w:tc>
      </w:tr>
      <w:tr w:rsidR="00021D4D" w:rsidTr="00D86FE5">
        <w:trPr>
          <w:trHeight w:val="1195"/>
        </w:trPr>
        <w:tc>
          <w:tcPr>
            <w:tcW w:w="1668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  <w:t>02</w:t>
            </w:r>
          </w:p>
        </w:tc>
        <w:tc>
          <w:tcPr>
            <w:tcW w:w="2835" w:type="dxa"/>
            <w:vAlign w:val="center"/>
          </w:tcPr>
          <w:p w:rsidR="00021D4D" w:rsidRDefault="00021D4D" w:rsidP="00807B6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Cs/>
                <w:spacing w:val="-28"/>
                <w:sz w:val="28"/>
                <w:szCs w:val="28"/>
              </w:rPr>
              <w:t>助理经济师</w:t>
            </w:r>
            <w:r w:rsidR="00807B60">
              <w:rPr>
                <w:rFonts w:ascii="Times New Roman" w:eastAsia="仿宋" w:hAnsi="仿宋" w:cs="Times New Roman" w:hint="eastAsia"/>
                <w:bCs/>
                <w:spacing w:val="-28"/>
                <w:sz w:val="28"/>
                <w:szCs w:val="28"/>
              </w:rPr>
              <w:t>12</w:t>
            </w:r>
            <w:r>
              <w:rPr>
                <w:rFonts w:ascii="Times New Roman" w:eastAsia="仿宋" w:hAnsi="仿宋" w:cs="Times New Roman"/>
                <w:bCs/>
                <w:spacing w:val="-28"/>
                <w:sz w:val="28"/>
                <w:szCs w:val="28"/>
              </w:rPr>
              <w:t>级</w:t>
            </w:r>
          </w:p>
        </w:tc>
        <w:tc>
          <w:tcPr>
            <w:tcW w:w="2551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spacing w:val="-28"/>
                <w:sz w:val="28"/>
                <w:szCs w:val="28"/>
              </w:rPr>
              <w:t>本</w:t>
            </w:r>
            <w:r>
              <w:rPr>
                <w:rFonts w:ascii="Times New Roman" w:eastAsia="仿宋" w:hAnsi="仿宋" w:cs="Times New Roman"/>
                <w:bCs/>
                <w:spacing w:val="-28"/>
                <w:sz w:val="28"/>
                <w:szCs w:val="28"/>
              </w:rPr>
              <w:t>科及以上</w:t>
            </w:r>
          </w:p>
        </w:tc>
        <w:tc>
          <w:tcPr>
            <w:tcW w:w="4678" w:type="dxa"/>
            <w:vAlign w:val="center"/>
          </w:tcPr>
          <w:p w:rsidR="00021D4D" w:rsidRDefault="00021D4D" w:rsidP="00021D4D">
            <w:pPr>
              <w:spacing w:line="400" w:lineRule="exact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Cs/>
                <w:spacing w:val="-28"/>
                <w:sz w:val="28"/>
                <w:szCs w:val="28"/>
              </w:rPr>
              <w:t>取得助理经济师及以上专业技术资格</w:t>
            </w:r>
          </w:p>
        </w:tc>
      </w:tr>
      <w:tr w:rsidR="00021D4D" w:rsidTr="00D86FE5">
        <w:trPr>
          <w:trHeight w:val="1390"/>
        </w:trPr>
        <w:tc>
          <w:tcPr>
            <w:tcW w:w="1668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  <w:t>03</w:t>
            </w:r>
          </w:p>
        </w:tc>
        <w:tc>
          <w:tcPr>
            <w:tcW w:w="2835" w:type="dxa"/>
            <w:vAlign w:val="center"/>
          </w:tcPr>
          <w:p w:rsidR="00021D4D" w:rsidRDefault="00807B60" w:rsidP="00807B6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spacing w:val="-28"/>
                <w:sz w:val="28"/>
                <w:szCs w:val="28"/>
              </w:rPr>
              <w:t>科</w:t>
            </w:r>
            <w:r>
              <w:rPr>
                <w:rFonts w:ascii="Times New Roman" w:eastAsia="仿宋" w:hAnsi="仿宋" w:cs="Times New Roman"/>
                <w:bCs/>
                <w:spacing w:val="-28"/>
                <w:sz w:val="28"/>
                <w:szCs w:val="28"/>
              </w:rPr>
              <w:t>员</w:t>
            </w:r>
            <w:r>
              <w:rPr>
                <w:rFonts w:ascii="Times New Roman" w:eastAsia="仿宋" w:hAnsi="仿宋" w:cs="Times New Roman" w:hint="eastAsia"/>
                <w:bCs/>
                <w:spacing w:val="-28"/>
                <w:sz w:val="28"/>
                <w:szCs w:val="28"/>
              </w:rPr>
              <w:t>9</w:t>
            </w:r>
            <w:r w:rsidR="00021D4D">
              <w:rPr>
                <w:rFonts w:ascii="Times New Roman" w:eastAsia="仿宋" w:hAnsi="仿宋" w:cs="Times New Roman"/>
                <w:bCs/>
                <w:spacing w:val="-28"/>
                <w:sz w:val="28"/>
                <w:szCs w:val="28"/>
              </w:rPr>
              <w:t>级</w:t>
            </w:r>
          </w:p>
        </w:tc>
        <w:tc>
          <w:tcPr>
            <w:tcW w:w="2551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21D4D" w:rsidRDefault="00021D4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bCs/>
                <w:spacing w:val="-28"/>
                <w:sz w:val="28"/>
                <w:szCs w:val="28"/>
              </w:rPr>
              <w:t>本</w:t>
            </w:r>
            <w:r>
              <w:rPr>
                <w:rFonts w:ascii="Times New Roman" w:eastAsia="仿宋" w:hAnsi="仿宋" w:cs="Times New Roman"/>
                <w:bCs/>
                <w:spacing w:val="-28"/>
                <w:sz w:val="28"/>
                <w:szCs w:val="28"/>
              </w:rPr>
              <w:t>科及以上</w:t>
            </w:r>
          </w:p>
        </w:tc>
        <w:tc>
          <w:tcPr>
            <w:tcW w:w="4678" w:type="dxa"/>
            <w:vAlign w:val="center"/>
          </w:tcPr>
          <w:p w:rsidR="00021D4D" w:rsidRDefault="00021D4D">
            <w:pPr>
              <w:spacing w:line="400" w:lineRule="exact"/>
              <w:rPr>
                <w:rFonts w:ascii="Times New Roman" w:eastAsia="仿宋" w:hAnsi="Times New Roman" w:cs="Times New Roman"/>
                <w:bCs/>
                <w:spacing w:val="-28"/>
                <w:sz w:val="28"/>
                <w:szCs w:val="28"/>
              </w:rPr>
            </w:pPr>
          </w:p>
        </w:tc>
      </w:tr>
    </w:tbl>
    <w:p w:rsidR="00BE2C0C" w:rsidRDefault="00BE2C0C">
      <w:pPr>
        <w:spacing w:line="560" w:lineRule="exact"/>
        <w:ind w:firstLineChars="200" w:firstLine="528"/>
        <w:rPr>
          <w:rFonts w:ascii="Times New Roman" w:eastAsia="方正仿宋_GBK" w:hAnsi="Times New Roman" w:cs="Times New Roman"/>
          <w:bCs/>
          <w:spacing w:val="-28"/>
          <w:sz w:val="32"/>
          <w:szCs w:val="32"/>
        </w:rPr>
      </w:pPr>
    </w:p>
    <w:sectPr w:rsidR="00BE2C0C" w:rsidSect="00B65558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ED" w:rsidRDefault="000747ED" w:rsidP="00021D4D">
      <w:r>
        <w:separator/>
      </w:r>
    </w:p>
  </w:endnote>
  <w:endnote w:type="continuationSeparator" w:id="1">
    <w:p w:rsidR="000747ED" w:rsidRDefault="000747ED" w:rsidP="0002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ED" w:rsidRDefault="000747ED" w:rsidP="00021D4D">
      <w:r>
        <w:separator/>
      </w:r>
    </w:p>
  </w:footnote>
  <w:footnote w:type="continuationSeparator" w:id="1">
    <w:p w:rsidR="000747ED" w:rsidRDefault="000747ED" w:rsidP="00021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Q3Mzg2NDUyYjZkOGNlMWJiOTNhN2NjY2UzZjI3MjkifQ=="/>
  </w:docVars>
  <w:rsids>
    <w:rsidRoot w:val="72401D0C"/>
    <w:rsid w:val="00021D4D"/>
    <w:rsid w:val="000747ED"/>
    <w:rsid w:val="00343E6B"/>
    <w:rsid w:val="006D5FFA"/>
    <w:rsid w:val="00807B60"/>
    <w:rsid w:val="00967672"/>
    <w:rsid w:val="00B65558"/>
    <w:rsid w:val="00BE2C0C"/>
    <w:rsid w:val="00CF758E"/>
    <w:rsid w:val="00D42B94"/>
    <w:rsid w:val="00D86FE5"/>
    <w:rsid w:val="00EF2283"/>
    <w:rsid w:val="083D6ACE"/>
    <w:rsid w:val="08E90906"/>
    <w:rsid w:val="0E227234"/>
    <w:rsid w:val="180D1836"/>
    <w:rsid w:val="19B02BC3"/>
    <w:rsid w:val="1A943B74"/>
    <w:rsid w:val="1D3A646D"/>
    <w:rsid w:val="26383FCF"/>
    <w:rsid w:val="288C5233"/>
    <w:rsid w:val="2CAE7E96"/>
    <w:rsid w:val="2E404434"/>
    <w:rsid w:val="306D3573"/>
    <w:rsid w:val="31280E9A"/>
    <w:rsid w:val="329E2342"/>
    <w:rsid w:val="408829B1"/>
    <w:rsid w:val="41C37EBC"/>
    <w:rsid w:val="42431D6F"/>
    <w:rsid w:val="43087CBB"/>
    <w:rsid w:val="44081E04"/>
    <w:rsid w:val="44B34854"/>
    <w:rsid w:val="464965E1"/>
    <w:rsid w:val="46E84182"/>
    <w:rsid w:val="4A007AA5"/>
    <w:rsid w:val="4DBB7A1A"/>
    <w:rsid w:val="575A65EF"/>
    <w:rsid w:val="5C606182"/>
    <w:rsid w:val="5D224252"/>
    <w:rsid w:val="61080CB6"/>
    <w:rsid w:val="6B4F417F"/>
    <w:rsid w:val="6BE6500F"/>
    <w:rsid w:val="72401D0C"/>
    <w:rsid w:val="74D811DB"/>
    <w:rsid w:val="782F54A5"/>
    <w:rsid w:val="78BC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5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6555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6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6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6555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B655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65558"/>
    <w:rPr>
      <w:b/>
    </w:rPr>
  </w:style>
  <w:style w:type="character" w:customStyle="1" w:styleId="Char0">
    <w:name w:val="页眉 Char"/>
    <w:basedOn w:val="a0"/>
    <w:link w:val="a4"/>
    <w:rsid w:val="00B6555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655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cqq</dc:creator>
  <cp:lastModifiedBy>admin</cp:lastModifiedBy>
  <cp:revision>7</cp:revision>
  <cp:lastPrinted>2022-05-26T06:55:00Z</cp:lastPrinted>
  <dcterms:created xsi:type="dcterms:W3CDTF">2022-05-06T01:57:00Z</dcterms:created>
  <dcterms:modified xsi:type="dcterms:W3CDTF">2022-10-14T05:36:00Z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D503ED65BA65460F956A9251976CB005</vt:lpwstr>
  </property>
</Properties>
</file>