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ind w:firstLine="220" w:firstLineChars="50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靖江市20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年度党政群机关空编使用计划申报表</w:t>
      </w:r>
    </w:p>
    <w:p>
      <w:pPr>
        <w:spacing w:line="24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填报部门（盖章）：                                       填报时间：    年  月  日</w:t>
      </w:r>
    </w:p>
    <w:p>
      <w:pPr>
        <w:spacing w:line="100" w:lineRule="exact"/>
        <w:ind w:firstLine="180" w:firstLineChars="100"/>
        <w:jc w:val="left"/>
        <w:rPr>
          <w:rFonts w:eastAsia="仿宋_GB2312"/>
          <w:sz w:val="18"/>
          <w:szCs w:val="18"/>
        </w:rPr>
      </w:pPr>
    </w:p>
    <w:tbl>
      <w:tblPr>
        <w:tblStyle w:val="4"/>
        <w:tblW w:w="137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488"/>
        <w:gridCol w:w="1718"/>
        <w:gridCol w:w="1541"/>
        <w:gridCol w:w="1383"/>
        <w:gridCol w:w="1419"/>
        <w:gridCol w:w="1515"/>
        <w:gridCol w:w="1326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95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行政编制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核定数</w:t>
            </w:r>
          </w:p>
        </w:tc>
        <w:tc>
          <w:tcPr>
            <w:tcW w:w="320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实有人员数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编外人员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使用数</w:t>
            </w:r>
          </w:p>
        </w:tc>
        <w:tc>
          <w:tcPr>
            <w:tcW w:w="56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申请使用空缺编制数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备  注 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月-12月编内退休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人员数）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其中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退二线人员</w:t>
            </w: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 计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招录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政策性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安置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选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调</w:t>
            </w: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注：实有人员数统计截止时间为201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eastAsia="仿宋_GB2312"/>
          <w:sz w:val="28"/>
          <w:szCs w:val="28"/>
        </w:rPr>
        <w:t>月31日</w:t>
      </w:r>
    </w:p>
    <w:p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部门负责人（签字）：                 填表人（签字）：            联系电话：</w:t>
      </w:r>
    </w:p>
    <w:p>
      <w:pPr>
        <w:spacing w:line="520" w:lineRule="exact"/>
        <w:jc w:val="left"/>
        <w:rPr>
          <w:rFonts w:eastAsia="黑体"/>
          <w:sz w:val="32"/>
          <w:szCs w:val="32"/>
        </w:rPr>
      </w:pPr>
    </w:p>
    <w:p>
      <w:pPr>
        <w:spacing w:line="520" w:lineRule="exact"/>
        <w:jc w:val="left"/>
        <w:rPr>
          <w:rFonts w:eastAsia="黑体"/>
          <w:sz w:val="32"/>
          <w:szCs w:val="32"/>
        </w:rPr>
      </w:pPr>
    </w:p>
    <w:p>
      <w:pPr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靖江市20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事业单位空编使用计划申报表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填报部门（盖章）：                                      填报时间：    年  月  日</w:t>
      </w:r>
    </w:p>
    <w:p>
      <w:pPr>
        <w:spacing w:line="100" w:lineRule="exact"/>
        <w:ind w:firstLine="180" w:firstLineChars="100"/>
        <w:jc w:val="left"/>
        <w:rPr>
          <w:rFonts w:eastAsia="仿宋_GB2312"/>
          <w:sz w:val="18"/>
          <w:szCs w:val="18"/>
        </w:rPr>
      </w:pPr>
    </w:p>
    <w:tbl>
      <w:tblPr>
        <w:tblStyle w:val="4"/>
        <w:tblW w:w="144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864"/>
        <w:gridCol w:w="907"/>
        <w:gridCol w:w="832"/>
        <w:gridCol w:w="846"/>
        <w:gridCol w:w="859"/>
        <w:gridCol w:w="923"/>
        <w:gridCol w:w="1059"/>
        <w:gridCol w:w="709"/>
        <w:gridCol w:w="873"/>
        <w:gridCol w:w="1145"/>
        <w:gridCol w:w="1146"/>
        <w:gridCol w:w="818"/>
        <w:gridCol w:w="1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招聘单位</w:t>
            </w:r>
          </w:p>
        </w:tc>
        <w:tc>
          <w:tcPr>
            <w:tcW w:w="26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核定编制数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实有人员数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编外人员使用数</w:t>
            </w:r>
          </w:p>
        </w:tc>
        <w:tc>
          <w:tcPr>
            <w:tcW w:w="46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申请使用空缺编制数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全额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拨款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差额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拨款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自收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自支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全额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拨款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差额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拨款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自收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自支</w:t>
            </w: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合计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参照管理人员公开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招录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事业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公开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招聘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政策性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安置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选调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备注 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月-12月编内退休人员数）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注：实有人员数统计截止时间为201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月31日</w:t>
      </w:r>
    </w:p>
    <w:p>
      <w:pPr>
        <w:spacing w:line="500" w:lineRule="exact"/>
        <w:jc w:val="left"/>
        <w:rPr>
          <w:rFonts w:eastAsia="黑体"/>
          <w:sz w:val="32"/>
          <w:szCs w:val="32"/>
        </w:rPr>
        <w:sectPr>
          <w:pgSz w:w="16838" w:h="11906" w:orient="landscape"/>
          <w:pgMar w:top="1701" w:right="2268" w:bottom="1588" w:left="1985" w:header="851" w:footer="1361" w:gutter="0"/>
          <w:pgNumType w:fmt="numberInDash"/>
          <w:cols w:space="720" w:num="1"/>
          <w:docGrid w:type="linesAndChars" w:linePitch="312" w:charSpace="0"/>
        </w:sectPr>
      </w:pPr>
      <w:r>
        <w:rPr>
          <w:rFonts w:eastAsia="仿宋_GB2312"/>
          <w:sz w:val="32"/>
          <w:szCs w:val="32"/>
        </w:rPr>
        <w:t xml:space="preserve">部门负责人（签字）：                填表人（签字）：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 xml:space="preserve"> 联系电话：</w:t>
      </w:r>
      <w:r>
        <w:rPr>
          <w:rFonts w:eastAsia="仿宋_GB2312"/>
          <w:sz w:val="28"/>
          <w:szCs w:val="28"/>
        </w:rPr>
        <w:t xml:space="preserve">    </w:t>
      </w:r>
      <w:bookmarkStart w:id="0" w:name="_GoBack"/>
      <w:bookmarkEnd w:id="0"/>
    </w:p>
    <w:p/>
    <w:sectPr>
      <w:pgSz w:w="11906" w:h="16838"/>
      <w:pgMar w:top="2268" w:right="1587" w:bottom="198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81B68"/>
    <w:rsid w:val="500D3430"/>
    <w:rsid w:val="66B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2019-08-06T11:38:00Z</dcterms:created>
  <dc:creator>杨朔</dc:creator>
  <cp:lastModifiedBy>杨朔</cp:lastModifiedBy>
  <dcterms:modified xsi:type="dcterms:W3CDTF">2019-08-06T11:38:55Z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